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D13A9" w14:textId="158FEED1" w:rsidR="00EC4B3C" w:rsidRPr="0027649E" w:rsidRDefault="005E4D9F" w:rsidP="006B2993">
      <w:pPr>
        <w:jc w:val="center"/>
        <w:rPr>
          <w:rFonts w:cs="Times New Roman"/>
          <w:b/>
          <w:bCs/>
          <w:sz w:val="26"/>
          <w:szCs w:val="26"/>
        </w:rPr>
      </w:pPr>
      <w:r w:rsidRPr="005E4D9F">
        <w:rPr>
          <w:rFonts w:cs="Times New Roman"/>
          <w:b/>
          <w:bCs/>
          <w:sz w:val="26"/>
          <w:szCs w:val="26"/>
        </w:rPr>
        <w:t>Hệ thống nội soi chẩn đoán ống soi video mềm (10 ống dạ dày + 5 ống đại tràng + 1 ống tá tràng)</w:t>
      </w:r>
    </w:p>
    <w:p w14:paraId="0B57AD7D" w14:textId="77777777" w:rsidR="00AF683E" w:rsidRPr="0027649E" w:rsidRDefault="00AF683E" w:rsidP="006B2993">
      <w:pPr>
        <w:jc w:val="center"/>
        <w:rPr>
          <w:rFonts w:cs="Times New Roman"/>
          <w:b/>
          <w:bCs/>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5646"/>
        <w:gridCol w:w="1262"/>
        <w:gridCol w:w="1159"/>
      </w:tblGrid>
      <w:tr w:rsidR="009770C8" w:rsidRPr="00D92C8F" w14:paraId="0307998F" w14:textId="77777777" w:rsidTr="009770C8">
        <w:trPr>
          <w:trHeight w:val="375"/>
        </w:trPr>
        <w:tc>
          <w:tcPr>
            <w:tcW w:w="684" w:type="pct"/>
            <w:vAlign w:val="center"/>
          </w:tcPr>
          <w:p w14:paraId="1A927880" w14:textId="251C1F3F" w:rsidR="009770C8" w:rsidRPr="00D92C8F" w:rsidRDefault="009770C8" w:rsidP="00D92C8F">
            <w:pPr>
              <w:ind w:left="283"/>
              <w:jc w:val="center"/>
              <w:rPr>
                <w:rFonts w:eastAsia="Times New Roman" w:cs="Times New Roman"/>
                <w:b/>
                <w:bCs/>
                <w:color w:val="000000"/>
                <w:kern w:val="0"/>
                <w14:ligatures w14:val="none"/>
              </w:rPr>
            </w:pPr>
            <w:r w:rsidRPr="00C3717D">
              <w:rPr>
                <w:rFonts w:cs="Times New Roman"/>
                <w:b/>
                <w:bCs/>
              </w:rPr>
              <w:t>STT</w:t>
            </w:r>
          </w:p>
        </w:tc>
        <w:tc>
          <w:tcPr>
            <w:tcW w:w="3696" w:type="pct"/>
            <w:gridSpan w:val="2"/>
            <w:vAlign w:val="center"/>
          </w:tcPr>
          <w:p w14:paraId="00257436" w14:textId="42E77C58" w:rsidR="009770C8" w:rsidRPr="00D92C8F" w:rsidRDefault="009770C8" w:rsidP="00D92C8F">
            <w:pPr>
              <w:ind w:left="360"/>
              <w:jc w:val="center"/>
              <w:rPr>
                <w:rFonts w:eastAsia="Times New Roman" w:cs="Times New Roman"/>
                <w:b/>
                <w:bCs/>
                <w:color w:val="000000"/>
                <w:kern w:val="0"/>
                <w14:ligatures w14:val="none"/>
              </w:rPr>
            </w:pPr>
            <w:r w:rsidRPr="00C3717D">
              <w:rPr>
                <w:rFonts w:cs="Times New Roman"/>
                <w:b/>
                <w:bCs/>
              </w:rPr>
              <w:t>NỘI DUNG YÊU CẦU</w:t>
            </w:r>
          </w:p>
        </w:tc>
        <w:tc>
          <w:tcPr>
            <w:tcW w:w="620" w:type="pct"/>
            <w:vAlign w:val="center"/>
          </w:tcPr>
          <w:p w14:paraId="657D54EB" w14:textId="77777777" w:rsidR="009770C8" w:rsidRDefault="009770C8" w:rsidP="00D92C8F">
            <w:pPr>
              <w:jc w:val="center"/>
              <w:rPr>
                <w:rFonts w:cs="Times New Roman"/>
                <w:b/>
                <w:bCs/>
              </w:rPr>
            </w:pPr>
            <w:r w:rsidRPr="00C3717D">
              <w:rPr>
                <w:rFonts w:cs="Times New Roman"/>
                <w:b/>
                <w:bCs/>
              </w:rPr>
              <w:t>Tiêu chí cơ bản</w:t>
            </w:r>
          </w:p>
          <w:p w14:paraId="37E7E773" w14:textId="2FBFA082" w:rsidR="009770C8" w:rsidRPr="00D92C8F" w:rsidRDefault="009770C8" w:rsidP="00D92C8F">
            <w:pPr>
              <w:jc w:val="center"/>
              <w:rPr>
                <w:rFonts w:cs="Times New Roman"/>
                <w:b/>
                <w:bCs/>
              </w:rPr>
            </w:pPr>
            <w:r w:rsidRPr="00C3717D">
              <w:rPr>
                <w:rFonts w:cs="Times New Roman"/>
                <w:b/>
                <w:bCs/>
              </w:rPr>
              <w:t>(*)</w:t>
            </w:r>
          </w:p>
        </w:tc>
      </w:tr>
      <w:tr w:rsidR="009770C8" w:rsidRPr="00D92C8F" w14:paraId="01364819" w14:textId="71822743" w:rsidTr="009770C8">
        <w:trPr>
          <w:trHeight w:val="375"/>
        </w:trPr>
        <w:tc>
          <w:tcPr>
            <w:tcW w:w="684" w:type="pct"/>
          </w:tcPr>
          <w:p w14:paraId="42B3F6F7" w14:textId="77777777" w:rsidR="009770C8" w:rsidRPr="00D92C8F" w:rsidRDefault="009770C8" w:rsidP="00D92C8F">
            <w:pPr>
              <w:pStyle w:val="oancuaDanhsach"/>
              <w:numPr>
                <w:ilvl w:val="0"/>
                <w:numId w:val="15"/>
              </w:numPr>
              <w:rPr>
                <w:rFonts w:eastAsia="Times New Roman" w:cs="Times New Roman"/>
                <w:b/>
                <w:bCs/>
                <w:color w:val="000000"/>
                <w:kern w:val="0"/>
                <w14:ligatures w14:val="none"/>
              </w:rPr>
            </w:pPr>
          </w:p>
        </w:tc>
        <w:tc>
          <w:tcPr>
            <w:tcW w:w="3696" w:type="pct"/>
            <w:gridSpan w:val="2"/>
            <w:vAlign w:val="center"/>
            <w:hideMark/>
          </w:tcPr>
          <w:p w14:paraId="406F199C" w14:textId="07863535" w:rsidR="009770C8" w:rsidRPr="00D92C8F" w:rsidRDefault="009770C8" w:rsidP="00D92C8F">
            <w:pPr>
              <w:ind w:left="360"/>
              <w:rPr>
                <w:rFonts w:eastAsia="Times New Roman" w:cs="Times New Roman"/>
                <w:b/>
                <w:bCs/>
                <w:color w:val="000000"/>
                <w:kern w:val="0"/>
                <w14:ligatures w14:val="none"/>
              </w:rPr>
            </w:pPr>
            <w:r w:rsidRPr="00D92C8F">
              <w:rPr>
                <w:rFonts w:eastAsia="Times New Roman" w:cs="Times New Roman"/>
                <w:b/>
                <w:bCs/>
                <w:color w:val="000000"/>
                <w:kern w:val="0"/>
                <w14:ligatures w14:val="none"/>
              </w:rPr>
              <w:t>Yêu cầu chung:</w:t>
            </w:r>
          </w:p>
        </w:tc>
        <w:tc>
          <w:tcPr>
            <w:tcW w:w="620" w:type="pct"/>
            <w:vAlign w:val="center"/>
          </w:tcPr>
          <w:p w14:paraId="1EA85543" w14:textId="77777777" w:rsidR="009770C8" w:rsidRPr="00D92C8F" w:rsidRDefault="009770C8" w:rsidP="00C66346">
            <w:pPr>
              <w:ind w:left="360"/>
              <w:jc w:val="center"/>
              <w:rPr>
                <w:rFonts w:eastAsia="Times New Roman" w:cs="Times New Roman"/>
                <w:b/>
                <w:bCs/>
                <w:color w:val="000000"/>
                <w:kern w:val="0"/>
                <w14:ligatures w14:val="none"/>
              </w:rPr>
            </w:pPr>
          </w:p>
        </w:tc>
      </w:tr>
      <w:tr w:rsidR="009770C8" w:rsidRPr="00D92C8F" w14:paraId="1EAEBE8F" w14:textId="74E01397" w:rsidTr="009770C8">
        <w:trPr>
          <w:trHeight w:val="375"/>
        </w:trPr>
        <w:tc>
          <w:tcPr>
            <w:tcW w:w="684" w:type="pct"/>
          </w:tcPr>
          <w:p w14:paraId="26771E8D" w14:textId="77777777" w:rsidR="009770C8" w:rsidRPr="00D92C8F" w:rsidRDefault="009770C8" w:rsidP="00D92C8F">
            <w:pPr>
              <w:jc w:val="both"/>
              <w:rPr>
                <w:rFonts w:eastAsia="Times New Roman" w:cs="Times New Roman"/>
                <w:color w:val="000000"/>
                <w:kern w:val="0"/>
                <w14:ligatures w14:val="none"/>
              </w:rPr>
            </w:pPr>
          </w:p>
        </w:tc>
        <w:tc>
          <w:tcPr>
            <w:tcW w:w="3696" w:type="pct"/>
            <w:gridSpan w:val="2"/>
            <w:vAlign w:val="center"/>
            <w:hideMark/>
          </w:tcPr>
          <w:p w14:paraId="1A789311" w14:textId="0D162ADD" w:rsidR="009770C8" w:rsidRPr="00D92C8F" w:rsidRDefault="009770C8" w:rsidP="00D92C8F">
            <w:pPr>
              <w:jc w:val="both"/>
              <w:rPr>
                <w:rFonts w:eastAsia="Times New Roman" w:cs="Times New Roman"/>
                <w:color w:val="000000"/>
                <w:kern w:val="0"/>
                <w14:ligatures w14:val="none"/>
              </w:rPr>
            </w:pPr>
            <w:r w:rsidRPr="00D92C8F">
              <w:rPr>
                <w:rFonts w:eastAsia="Times New Roman" w:cs="Times New Roman"/>
                <w:color w:val="000000"/>
                <w:kern w:val="0"/>
                <w14:ligatures w14:val="none"/>
              </w:rPr>
              <w:t>Năm sản xuất: 2024 trở đi</w:t>
            </w:r>
          </w:p>
        </w:tc>
        <w:tc>
          <w:tcPr>
            <w:tcW w:w="620" w:type="pct"/>
            <w:vAlign w:val="center"/>
          </w:tcPr>
          <w:p w14:paraId="186DF252" w14:textId="2C049386" w:rsidR="009770C8" w:rsidRPr="00D92C8F" w:rsidRDefault="009770C8" w:rsidP="00C66346">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167EA2C7" w14:textId="77777777" w:rsidTr="001C438B">
        <w:trPr>
          <w:trHeight w:val="375"/>
        </w:trPr>
        <w:tc>
          <w:tcPr>
            <w:tcW w:w="684" w:type="pct"/>
          </w:tcPr>
          <w:p w14:paraId="0BEF962E"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tcPr>
          <w:p w14:paraId="01610C73" w14:textId="7A08A945" w:rsidR="00652B7A" w:rsidRPr="00D92C8F" w:rsidRDefault="00652B7A" w:rsidP="00652B7A">
            <w:pPr>
              <w:jc w:val="both"/>
              <w:rPr>
                <w:rFonts w:eastAsia="Times New Roman" w:cs="Times New Roman"/>
                <w:color w:val="000000"/>
                <w:kern w:val="0"/>
                <w14:ligatures w14:val="none"/>
              </w:rPr>
            </w:pPr>
            <w:r w:rsidRPr="00DA3606">
              <w:rPr>
                <w:color w:val="FF0000"/>
              </w:rPr>
              <w:t>Xuất xứ</w:t>
            </w:r>
            <w:r w:rsidRPr="00603D85">
              <w:rPr>
                <w:color w:val="FF0000"/>
                <w:lang w:val="pt-BR"/>
              </w:rPr>
              <w:t xml:space="preserve"> </w:t>
            </w:r>
            <w:r>
              <w:rPr>
                <w:color w:val="FF0000"/>
                <w:lang w:val="pt-BR"/>
              </w:rPr>
              <w:t>máy chính</w:t>
            </w:r>
            <w:r w:rsidRPr="00DA3606">
              <w:rPr>
                <w:color w:val="FF0000"/>
              </w:rPr>
              <w:t>: Nhóm các nước G7</w:t>
            </w:r>
          </w:p>
        </w:tc>
        <w:tc>
          <w:tcPr>
            <w:tcW w:w="620" w:type="pct"/>
            <w:vAlign w:val="center"/>
          </w:tcPr>
          <w:p w14:paraId="032751ED" w14:textId="3952BA79" w:rsidR="00652B7A" w:rsidRPr="00C66346" w:rsidRDefault="00652B7A" w:rsidP="00652B7A">
            <w:pPr>
              <w:jc w:val="center"/>
              <w:rPr>
                <w:rFonts w:eastAsia="Times New Roman" w:cs="Times New Roman"/>
                <w:b/>
                <w:bCs/>
                <w:color w:val="000000"/>
                <w:kern w:val="0"/>
                <w14:ligatures w14:val="none"/>
              </w:rPr>
            </w:pPr>
            <w:r w:rsidRPr="00652B7A">
              <w:rPr>
                <w:rFonts w:eastAsia="Times New Roman" w:cs="Times New Roman"/>
                <w:b/>
                <w:bCs/>
                <w:color w:val="FF0000"/>
                <w:kern w:val="0"/>
                <w14:ligatures w14:val="none"/>
              </w:rPr>
              <w:t>*</w:t>
            </w:r>
          </w:p>
        </w:tc>
      </w:tr>
      <w:tr w:rsidR="00652B7A" w:rsidRPr="00D92C8F" w14:paraId="630EE043" w14:textId="213BFB16" w:rsidTr="009770C8">
        <w:trPr>
          <w:trHeight w:val="375"/>
        </w:trPr>
        <w:tc>
          <w:tcPr>
            <w:tcW w:w="684" w:type="pct"/>
          </w:tcPr>
          <w:p w14:paraId="0802983D"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30D12896" w14:textId="42DBDEE4"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xml:space="preserve">Chất lượng: </w:t>
            </w:r>
          </w:p>
        </w:tc>
        <w:tc>
          <w:tcPr>
            <w:tcW w:w="620" w:type="pct"/>
            <w:vAlign w:val="center"/>
          </w:tcPr>
          <w:p w14:paraId="1476022F" w14:textId="77777777" w:rsidR="00652B7A" w:rsidRPr="00D92C8F" w:rsidRDefault="00652B7A" w:rsidP="00652B7A">
            <w:pPr>
              <w:jc w:val="center"/>
              <w:rPr>
                <w:rFonts w:eastAsia="Times New Roman" w:cs="Times New Roman"/>
                <w:color w:val="000000"/>
                <w:kern w:val="0"/>
                <w14:ligatures w14:val="none"/>
              </w:rPr>
            </w:pPr>
          </w:p>
        </w:tc>
      </w:tr>
      <w:tr w:rsidR="00652B7A" w:rsidRPr="00D92C8F" w14:paraId="3F0603E9" w14:textId="6F5CD1E2" w:rsidTr="009770C8">
        <w:trPr>
          <w:trHeight w:val="375"/>
        </w:trPr>
        <w:tc>
          <w:tcPr>
            <w:tcW w:w="684" w:type="pct"/>
          </w:tcPr>
          <w:p w14:paraId="4CD80B08"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4CBE63C3" w14:textId="6697139B"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Mới 100%</w:t>
            </w:r>
          </w:p>
        </w:tc>
        <w:tc>
          <w:tcPr>
            <w:tcW w:w="620" w:type="pct"/>
            <w:vAlign w:val="center"/>
          </w:tcPr>
          <w:p w14:paraId="0E4483A8" w14:textId="7687C210"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3A5BC2E9" w14:textId="270C8BBC" w:rsidTr="009770C8">
        <w:trPr>
          <w:trHeight w:val="750"/>
        </w:trPr>
        <w:tc>
          <w:tcPr>
            <w:tcW w:w="684" w:type="pct"/>
          </w:tcPr>
          <w:p w14:paraId="117D7C89"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64D0D3D7" w14:textId="069EBA23"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Nhà sản xuất thiết bị chính đạt tiêu chuẩn quản lý chất lượng ISO 13485 hoặc ISO 9001</w:t>
            </w:r>
          </w:p>
        </w:tc>
        <w:tc>
          <w:tcPr>
            <w:tcW w:w="620" w:type="pct"/>
            <w:vAlign w:val="center"/>
          </w:tcPr>
          <w:p w14:paraId="1C7C49B6" w14:textId="68E9C90D"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60867057" w14:textId="1F916312" w:rsidTr="009770C8">
        <w:trPr>
          <w:trHeight w:val="771"/>
        </w:trPr>
        <w:tc>
          <w:tcPr>
            <w:tcW w:w="684" w:type="pct"/>
          </w:tcPr>
          <w:p w14:paraId="47A6FCF3"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6D513C62" w14:textId="435D1320"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Thiết bị chính đạt chứng nhận CE (European Conformity) hoặc FDA (Food and Drug Administration)</w:t>
            </w:r>
          </w:p>
        </w:tc>
        <w:tc>
          <w:tcPr>
            <w:tcW w:w="620" w:type="pct"/>
            <w:vAlign w:val="center"/>
          </w:tcPr>
          <w:p w14:paraId="00EDBE4E" w14:textId="75C6175C"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65754E15" w14:textId="32A64D94" w:rsidTr="009770C8">
        <w:trPr>
          <w:trHeight w:val="375"/>
        </w:trPr>
        <w:tc>
          <w:tcPr>
            <w:tcW w:w="684" w:type="pct"/>
          </w:tcPr>
          <w:p w14:paraId="58E68FB3"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20909372" w14:textId="6C42C759"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Nguồn điện: 220VAC/50Hz</w:t>
            </w:r>
          </w:p>
        </w:tc>
        <w:tc>
          <w:tcPr>
            <w:tcW w:w="620" w:type="pct"/>
            <w:vAlign w:val="center"/>
          </w:tcPr>
          <w:p w14:paraId="133167AC" w14:textId="38CE1EF9"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4B272CD4" w14:textId="68480F3F" w:rsidTr="009770C8">
        <w:trPr>
          <w:trHeight w:val="375"/>
        </w:trPr>
        <w:tc>
          <w:tcPr>
            <w:tcW w:w="684" w:type="pct"/>
          </w:tcPr>
          <w:p w14:paraId="14EEF456"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60417B61" w14:textId="2023B54C"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Môi trường hoạt động:</w:t>
            </w:r>
          </w:p>
        </w:tc>
        <w:tc>
          <w:tcPr>
            <w:tcW w:w="620" w:type="pct"/>
            <w:vAlign w:val="center"/>
          </w:tcPr>
          <w:p w14:paraId="10CE705D" w14:textId="77777777" w:rsidR="00652B7A" w:rsidRPr="00D92C8F" w:rsidRDefault="00652B7A" w:rsidP="00652B7A">
            <w:pPr>
              <w:jc w:val="center"/>
              <w:rPr>
                <w:rFonts w:eastAsia="Times New Roman" w:cs="Times New Roman"/>
                <w:color w:val="000000"/>
                <w:kern w:val="0"/>
                <w14:ligatures w14:val="none"/>
              </w:rPr>
            </w:pPr>
          </w:p>
        </w:tc>
      </w:tr>
      <w:tr w:rsidR="00652B7A" w:rsidRPr="00D92C8F" w14:paraId="58F82D8B" w14:textId="337ED951" w:rsidTr="009770C8">
        <w:trPr>
          <w:trHeight w:val="450"/>
        </w:trPr>
        <w:tc>
          <w:tcPr>
            <w:tcW w:w="684" w:type="pct"/>
          </w:tcPr>
          <w:p w14:paraId="270064EE"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38EF8CC5" w14:textId="2E2044E9"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Nhiệt độ tối đa: ≥ 30</w:t>
            </w:r>
            <w:r w:rsidRPr="00D92C8F">
              <w:rPr>
                <w:rFonts w:eastAsia="Times New Roman" w:cs="Times New Roman"/>
                <w:color w:val="000000"/>
                <w:kern w:val="0"/>
                <w:vertAlign w:val="superscript"/>
                <w14:ligatures w14:val="none"/>
              </w:rPr>
              <w:t>0</w:t>
            </w:r>
            <w:r w:rsidRPr="00D92C8F">
              <w:rPr>
                <w:rFonts w:eastAsia="Times New Roman" w:cs="Times New Roman"/>
                <w:color w:val="000000"/>
                <w:kern w:val="0"/>
                <w14:ligatures w14:val="none"/>
              </w:rPr>
              <w:t>C</w:t>
            </w:r>
          </w:p>
        </w:tc>
        <w:tc>
          <w:tcPr>
            <w:tcW w:w="620" w:type="pct"/>
            <w:vAlign w:val="center"/>
          </w:tcPr>
          <w:p w14:paraId="13099F86" w14:textId="1282D48A"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1E4C73C3" w14:textId="2F87742D" w:rsidTr="009770C8">
        <w:trPr>
          <w:trHeight w:val="375"/>
        </w:trPr>
        <w:tc>
          <w:tcPr>
            <w:tcW w:w="684" w:type="pct"/>
          </w:tcPr>
          <w:p w14:paraId="30E0BCC5"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43F80E61" w14:textId="552CC079"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Độ ẩm tối đa: ≥ 70 %</w:t>
            </w:r>
          </w:p>
        </w:tc>
        <w:tc>
          <w:tcPr>
            <w:tcW w:w="620" w:type="pct"/>
            <w:vAlign w:val="center"/>
          </w:tcPr>
          <w:p w14:paraId="021DA963" w14:textId="2F342C27"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7D94FABE" w14:textId="77F6E51B" w:rsidTr="009770C8">
        <w:trPr>
          <w:trHeight w:val="375"/>
        </w:trPr>
        <w:tc>
          <w:tcPr>
            <w:tcW w:w="684" w:type="pct"/>
          </w:tcPr>
          <w:p w14:paraId="53B4FCA0" w14:textId="77777777" w:rsidR="00652B7A" w:rsidRPr="00D92C8F" w:rsidRDefault="00652B7A" w:rsidP="00652B7A">
            <w:pPr>
              <w:pStyle w:val="oancuaDanhsach"/>
              <w:numPr>
                <w:ilvl w:val="0"/>
                <w:numId w:val="15"/>
              </w:numPr>
              <w:rPr>
                <w:rFonts w:eastAsia="Times New Roman" w:cs="Times New Roman"/>
                <w:b/>
                <w:bCs/>
                <w:color w:val="000000"/>
                <w:kern w:val="0"/>
                <w14:ligatures w14:val="none"/>
              </w:rPr>
            </w:pPr>
          </w:p>
        </w:tc>
        <w:tc>
          <w:tcPr>
            <w:tcW w:w="3021" w:type="pct"/>
            <w:vAlign w:val="center"/>
            <w:hideMark/>
          </w:tcPr>
          <w:p w14:paraId="7601AF1E" w14:textId="38B6B11A" w:rsidR="00652B7A" w:rsidRPr="00D92C8F" w:rsidRDefault="00652B7A" w:rsidP="00652B7A">
            <w:pPr>
              <w:ind w:left="360"/>
              <w:rPr>
                <w:rFonts w:eastAsia="Times New Roman" w:cs="Times New Roman"/>
                <w:b/>
                <w:bCs/>
                <w:color w:val="000000"/>
                <w:kern w:val="0"/>
                <w14:ligatures w14:val="none"/>
              </w:rPr>
            </w:pPr>
            <w:r w:rsidRPr="00D92C8F">
              <w:rPr>
                <w:rFonts w:eastAsia="Times New Roman" w:cs="Times New Roman"/>
                <w:b/>
                <w:bCs/>
                <w:color w:val="000000"/>
                <w:kern w:val="0"/>
                <w14:ligatures w14:val="none"/>
              </w:rPr>
              <w:t>Yêu cầu về cấu hình</w:t>
            </w:r>
          </w:p>
        </w:tc>
        <w:tc>
          <w:tcPr>
            <w:tcW w:w="675" w:type="pct"/>
            <w:vAlign w:val="center"/>
            <w:hideMark/>
          </w:tcPr>
          <w:p w14:paraId="39A80357" w14:textId="77777777" w:rsidR="00652B7A" w:rsidRPr="00D92C8F" w:rsidRDefault="00652B7A" w:rsidP="00652B7A">
            <w:pPr>
              <w:jc w:val="center"/>
              <w:rPr>
                <w:rFonts w:eastAsia="Times New Roman" w:cs="Times New Roman"/>
                <w:b/>
                <w:bCs/>
                <w:color w:val="000000"/>
                <w:kern w:val="0"/>
                <w14:ligatures w14:val="none"/>
              </w:rPr>
            </w:pPr>
            <w:r w:rsidRPr="00D92C8F">
              <w:rPr>
                <w:rFonts w:eastAsia="Times New Roman" w:cs="Times New Roman"/>
                <w:b/>
                <w:bCs/>
                <w:color w:val="000000"/>
                <w:kern w:val="0"/>
                <w14:ligatures w14:val="none"/>
              </w:rPr>
              <w:t>Số lượng</w:t>
            </w:r>
          </w:p>
        </w:tc>
        <w:tc>
          <w:tcPr>
            <w:tcW w:w="620" w:type="pct"/>
            <w:vAlign w:val="center"/>
          </w:tcPr>
          <w:p w14:paraId="31692C61" w14:textId="77777777" w:rsidR="00652B7A" w:rsidRPr="00D92C8F" w:rsidRDefault="00652B7A" w:rsidP="00652B7A">
            <w:pPr>
              <w:jc w:val="center"/>
              <w:rPr>
                <w:rFonts w:eastAsia="Times New Roman" w:cs="Times New Roman"/>
                <w:b/>
                <w:bCs/>
                <w:color w:val="000000"/>
                <w:kern w:val="0"/>
                <w14:ligatures w14:val="none"/>
              </w:rPr>
            </w:pPr>
          </w:p>
        </w:tc>
      </w:tr>
      <w:tr w:rsidR="00652B7A" w:rsidRPr="00D92C8F" w14:paraId="7EEC3060" w14:textId="6E061E6E" w:rsidTr="009770C8">
        <w:trPr>
          <w:trHeight w:val="789"/>
        </w:trPr>
        <w:tc>
          <w:tcPr>
            <w:tcW w:w="684" w:type="pct"/>
          </w:tcPr>
          <w:p w14:paraId="4907A40B" w14:textId="77777777" w:rsidR="00652B7A" w:rsidRPr="00D92C8F" w:rsidRDefault="00652B7A" w:rsidP="00652B7A">
            <w:pPr>
              <w:rPr>
                <w:rFonts w:eastAsia="Times New Roman" w:cs="Times New Roman"/>
                <w:b/>
                <w:bCs/>
                <w:color w:val="000000"/>
                <w:kern w:val="0"/>
                <w14:ligatures w14:val="none"/>
              </w:rPr>
            </w:pPr>
          </w:p>
        </w:tc>
        <w:tc>
          <w:tcPr>
            <w:tcW w:w="3021" w:type="pct"/>
            <w:vAlign w:val="center"/>
            <w:hideMark/>
          </w:tcPr>
          <w:p w14:paraId="57643891" w14:textId="614C5938" w:rsidR="00652B7A" w:rsidRPr="00D92C8F" w:rsidRDefault="00652B7A" w:rsidP="00652B7A">
            <w:pPr>
              <w:rPr>
                <w:rFonts w:eastAsia="Times New Roman" w:cs="Times New Roman"/>
                <w:b/>
                <w:bCs/>
                <w:color w:val="000000"/>
                <w:kern w:val="0"/>
                <w14:ligatures w14:val="none"/>
              </w:rPr>
            </w:pPr>
            <w:r w:rsidRPr="00D92C8F">
              <w:rPr>
                <w:rFonts w:eastAsia="Times New Roman" w:cs="Times New Roman"/>
                <w:b/>
                <w:bCs/>
                <w:color w:val="000000"/>
                <w:kern w:val="0"/>
                <w14:ligatures w14:val="none"/>
              </w:rPr>
              <w:t>Hệ thống nội soi chẩn đoán ống soi video mềm (10 ống dạ dày + 5 ống đại tràng + 1 ống tá tràng) kèm phụ kiện tiêu chuẩn</w:t>
            </w:r>
          </w:p>
        </w:tc>
        <w:tc>
          <w:tcPr>
            <w:tcW w:w="675" w:type="pct"/>
            <w:vAlign w:val="center"/>
            <w:hideMark/>
          </w:tcPr>
          <w:p w14:paraId="3ADB0218" w14:textId="77777777" w:rsidR="00652B7A" w:rsidRPr="00D92C8F" w:rsidRDefault="00652B7A" w:rsidP="00652B7A">
            <w:pPr>
              <w:jc w:val="center"/>
              <w:rPr>
                <w:rFonts w:eastAsia="Times New Roman" w:cs="Times New Roman"/>
                <w:b/>
                <w:bCs/>
                <w:color w:val="000000"/>
                <w:kern w:val="0"/>
                <w14:ligatures w14:val="none"/>
              </w:rPr>
            </w:pPr>
            <w:r w:rsidRPr="00D92C8F">
              <w:rPr>
                <w:rFonts w:eastAsia="Times New Roman" w:cs="Times New Roman"/>
                <w:b/>
                <w:bCs/>
                <w:color w:val="000000"/>
                <w:kern w:val="0"/>
                <w14:ligatures w14:val="none"/>
              </w:rPr>
              <w:t>: 02 Hệ thống</w:t>
            </w:r>
          </w:p>
        </w:tc>
        <w:tc>
          <w:tcPr>
            <w:tcW w:w="620" w:type="pct"/>
            <w:vAlign w:val="center"/>
          </w:tcPr>
          <w:p w14:paraId="49BBB453" w14:textId="0B4A5A8B" w:rsidR="00652B7A" w:rsidRPr="00D92C8F" w:rsidRDefault="00652B7A" w:rsidP="00652B7A">
            <w:pPr>
              <w:jc w:val="center"/>
              <w:rPr>
                <w:rFonts w:eastAsia="Times New Roman" w:cs="Times New Roman"/>
                <w:b/>
                <w:bCs/>
                <w:color w:val="000000"/>
                <w:kern w:val="0"/>
                <w14:ligatures w14:val="none"/>
              </w:rPr>
            </w:pPr>
            <w:r w:rsidRPr="00C66346">
              <w:rPr>
                <w:rFonts w:eastAsia="Times New Roman" w:cs="Times New Roman"/>
                <w:b/>
                <w:bCs/>
                <w:color w:val="000000"/>
                <w:kern w:val="0"/>
                <w14:ligatures w14:val="none"/>
              </w:rPr>
              <w:t>*</w:t>
            </w:r>
          </w:p>
        </w:tc>
      </w:tr>
      <w:tr w:rsidR="00652B7A" w:rsidRPr="00D92C8F" w14:paraId="69ADAC9A" w14:textId="0BCAA4C3" w:rsidTr="009770C8">
        <w:trPr>
          <w:trHeight w:val="375"/>
        </w:trPr>
        <w:tc>
          <w:tcPr>
            <w:tcW w:w="684" w:type="pct"/>
          </w:tcPr>
          <w:p w14:paraId="6B64E12C" w14:textId="77777777" w:rsidR="00652B7A" w:rsidRPr="00D92C8F" w:rsidRDefault="00652B7A" w:rsidP="00652B7A">
            <w:pPr>
              <w:rPr>
                <w:rFonts w:eastAsia="Times New Roman" w:cs="Times New Roman"/>
                <w:i/>
                <w:iCs/>
                <w:color w:val="000000"/>
                <w:kern w:val="0"/>
                <w14:ligatures w14:val="none"/>
              </w:rPr>
            </w:pPr>
          </w:p>
        </w:tc>
        <w:tc>
          <w:tcPr>
            <w:tcW w:w="3021" w:type="pct"/>
            <w:vAlign w:val="center"/>
            <w:hideMark/>
          </w:tcPr>
          <w:p w14:paraId="4608D507" w14:textId="452D06A6" w:rsidR="00652B7A" w:rsidRPr="00D92C8F" w:rsidRDefault="00652B7A" w:rsidP="00652B7A">
            <w:pPr>
              <w:rPr>
                <w:rFonts w:eastAsia="Times New Roman" w:cs="Times New Roman"/>
                <w:i/>
                <w:iCs/>
                <w:color w:val="000000"/>
                <w:kern w:val="0"/>
                <w14:ligatures w14:val="none"/>
              </w:rPr>
            </w:pPr>
            <w:r w:rsidRPr="00D92C8F">
              <w:rPr>
                <w:rFonts w:eastAsia="Times New Roman" w:cs="Times New Roman"/>
                <w:i/>
                <w:iCs/>
                <w:color w:val="000000"/>
                <w:kern w:val="0"/>
                <w14:ligatures w14:val="none"/>
              </w:rPr>
              <w:t>Cấu hình mỗi hệ thống tối thiểu gồm:</w:t>
            </w:r>
          </w:p>
        </w:tc>
        <w:tc>
          <w:tcPr>
            <w:tcW w:w="675" w:type="pct"/>
            <w:vAlign w:val="center"/>
            <w:hideMark/>
          </w:tcPr>
          <w:p w14:paraId="5BE134A6" w14:textId="77777777" w:rsidR="00652B7A" w:rsidRPr="00D92C8F" w:rsidRDefault="00652B7A" w:rsidP="00652B7A">
            <w:pPr>
              <w:rPr>
                <w:rFonts w:eastAsia="Times New Roman" w:cs="Times New Roman"/>
                <w:color w:val="000000"/>
                <w:kern w:val="0"/>
                <w14:ligatures w14:val="none"/>
              </w:rPr>
            </w:pPr>
            <w:r w:rsidRPr="00D92C8F">
              <w:rPr>
                <w:rFonts w:eastAsia="Times New Roman" w:cs="Times New Roman"/>
                <w:color w:val="000000"/>
                <w:kern w:val="0"/>
                <w14:ligatures w14:val="none"/>
              </w:rPr>
              <w:t> </w:t>
            </w:r>
          </w:p>
        </w:tc>
        <w:tc>
          <w:tcPr>
            <w:tcW w:w="620" w:type="pct"/>
            <w:vAlign w:val="center"/>
          </w:tcPr>
          <w:p w14:paraId="7A45C661" w14:textId="77777777" w:rsidR="00652B7A" w:rsidRPr="00D92C8F" w:rsidRDefault="00652B7A" w:rsidP="00652B7A">
            <w:pPr>
              <w:jc w:val="center"/>
              <w:rPr>
                <w:rFonts w:eastAsia="Times New Roman" w:cs="Times New Roman"/>
                <w:color w:val="000000"/>
                <w:kern w:val="0"/>
                <w14:ligatures w14:val="none"/>
              </w:rPr>
            </w:pPr>
          </w:p>
        </w:tc>
      </w:tr>
      <w:tr w:rsidR="00652B7A" w:rsidRPr="00D92C8F" w14:paraId="1B25B176" w14:textId="2065F32F" w:rsidTr="009770C8">
        <w:trPr>
          <w:trHeight w:val="375"/>
        </w:trPr>
        <w:tc>
          <w:tcPr>
            <w:tcW w:w="684" w:type="pct"/>
          </w:tcPr>
          <w:p w14:paraId="0478AB2C" w14:textId="4C63932F" w:rsidR="00652B7A" w:rsidRPr="00D92C8F" w:rsidRDefault="00652B7A" w:rsidP="00652B7A">
            <w:pPr>
              <w:jc w:val="center"/>
              <w:rPr>
                <w:rFonts w:eastAsia="Times New Roman" w:cs="Times New Roman"/>
                <w:b/>
                <w:bCs/>
                <w:color w:val="000000"/>
                <w:kern w:val="0"/>
                <w14:ligatures w14:val="none"/>
              </w:rPr>
            </w:pPr>
            <w:r>
              <w:rPr>
                <w:rFonts w:eastAsia="Times New Roman" w:cs="Times New Roman"/>
                <w:b/>
                <w:bCs/>
                <w:color w:val="000000"/>
                <w:kern w:val="0"/>
                <w14:ligatures w14:val="none"/>
              </w:rPr>
              <w:t>1</w:t>
            </w:r>
          </w:p>
        </w:tc>
        <w:tc>
          <w:tcPr>
            <w:tcW w:w="3021" w:type="pct"/>
            <w:vAlign w:val="center"/>
            <w:hideMark/>
          </w:tcPr>
          <w:p w14:paraId="46C38A27" w14:textId="181F5125" w:rsidR="00652B7A" w:rsidRPr="00D92C8F" w:rsidRDefault="00652B7A" w:rsidP="00652B7A">
            <w:pPr>
              <w:jc w:val="both"/>
              <w:rPr>
                <w:rFonts w:eastAsia="Times New Roman" w:cs="Times New Roman"/>
                <w:b/>
                <w:bCs/>
                <w:color w:val="000000"/>
                <w:kern w:val="0"/>
                <w14:ligatures w14:val="none"/>
              </w:rPr>
            </w:pPr>
            <w:r w:rsidRPr="00D92C8F">
              <w:rPr>
                <w:rFonts w:eastAsia="Times New Roman" w:cs="Times New Roman"/>
                <w:b/>
                <w:bCs/>
                <w:color w:val="000000"/>
                <w:kern w:val="0"/>
                <w14:ligatures w14:val="none"/>
              </w:rPr>
              <w:t>Thiết bị chính:</w:t>
            </w:r>
          </w:p>
        </w:tc>
        <w:tc>
          <w:tcPr>
            <w:tcW w:w="675" w:type="pct"/>
            <w:vAlign w:val="center"/>
            <w:hideMark/>
          </w:tcPr>
          <w:p w14:paraId="5697DDD2" w14:textId="77777777" w:rsidR="00652B7A" w:rsidRPr="00D92C8F" w:rsidRDefault="00652B7A" w:rsidP="00652B7A">
            <w:pPr>
              <w:rPr>
                <w:rFonts w:eastAsia="Times New Roman" w:cs="Times New Roman"/>
                <w:color w:val="000000"/>
                <w:kern w:val="0"/>
                <w14:ligatures w14:val="none"/>
              </w:rPr>
            </w:pPr>
            <w:r w:rsidRPr="00D92C8F">
              <w:rPr>
                <w:rFonts w:eastAsia="Times New Roman" w:cs="Times New Roman"/>
                <w:color w:val="000000"/>
                <w:kern w:val="0"/>
                <w14:ligatures w14:val="none"/>
              </w:rPr>
              <w:t> </w:t>
            </w:r>
          </w:p>
        </w:tc>
        <w:tc>
          <w:tcPr>
            <w:tcW w:w="620" w:type="pct"/>
            <w:vAlign w:val="center"/>
          </w:tcPr>
          <w:p w14:paraId="47E3E1CD" w14:textId="77777777" w:rsidR="00652B7A" w:rsidRPr="00D92C8F" w:rsidRDefault="00652B7A" w:rsidP="00652B7A">
            <w:pPr>
              <w:jc w:val="center"/>
              <w:rPr>
                <w:rFonts w:eastAsia="Times New Roman" w:cs="Times New Roman"/>
                <w:color w:val="000000"/>
                <w:kern w:val="0"/>
                <w14:ligatures w14:val="none"/>
              </w:rPr>
            </w:pPr>
          </w:p>
        </w:tc>
      </w:tr>
      <w:tr w:rsidR="00652B7A" w:rsidRPr="00D92C8F" w14:paraId="7E2367AA" w14:textId="0EFC2C95" w:rsidTr="0084275B">
        <w:trPr>
          <w:trHeight w:val="375"/>
        </w:trPr>
        <w:tc>
          <w:tcPr>
            <w:tcW w:w="684" w:type="pct"/>
            <w:vAlign w:val="center"/>
          </w:tcPr>
          <w:p w14:paraId="7C14E47A" w14:textId="16206208" w:rsidR="00652B7A" w:rsidRPr="00D92C8F" w:rsidRDefault="00652B7A" w:rsidP="00652B7A">
            <w:pPr>
              <w:jc w:val="center"/>
              <w:rPr>
                <w:rFonts w:eastAsia="Times New Roman" w:cs="Times New Roman"/>
                <w:color w:val="000000"/>
                <w:kern w:val="0"/>
                <w14:ligatures w14:val="none"/>
              </w:rPr>
            </w:pPr>
            <w:r w:rsidRPr="00ED5D87">
              <w:rPr>
                <w:i/>
                <w:iCs/>
                <w:color w:val="000000"/>
              </w:rPr>
              <w:t>1.1</w:t>
            </w:r>
          </w:p>
        </w:tc>
        <w:tc>
          <w:tcPr>
            <w:tcW w:w="3021" w:type="pct"/>
            <w:vAlign w:val="center"/>
            <w:hideMark/>
          </w:tcPr>
          <w:p w14:paraId="1015AC20" w14:textId="244B6957"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xml:space="preserve">Bộ xử lý hình ảnh và nguồn sáng </w:t>
            </w:r>
          </w:p>
        </w:tc>
        <w:tc>
          <w:tcPr>
            <w:tcW w:w="675" w:type="pct"/>
            <w:vAlign w:val="center"/>
            <w:hideMark/>
          </w:tcPr>
          <w:p w14:paraId="2A78FA34" w14:textId="77777777" w:rsidR="00652B7A" w:rsidRPr="00D92C8F" w:rsidRDefault="00652B7A" w:rsidP="00652B7A">
            <w:pPr>
              <w:rPr>
                <w:rFonts w:eastAsia="Times New Roman" w:cs="Times New Roman"/>
                <w:color w:val="000000"/>
                <w:kern w:val="0"/>
                <w14:ligatures w14:val="none"/>
              </w:rPr>
            </w:pPr>
            <w:r w:rsidRPr="00D92C8F">
              <w:rPr>
                <w:rFonts w:eastAsia="Times New Roman" w:cs="Times New Roman"/>
                <w:color w:val="000000"/>
                <w:kern w:val="0"/>
                <w14:ligatures w14:val="none"/>
              </w:rPr>
              <w:t>: 01 Bộ</w:t>
            </w:r>
          </w:p>
        </w:tc>
        <w:tc>
          <w:tcPr>
            <w:tcW w:w="620" w:type="pct"/>
            <w:vAlign w:val="center"/>
          </w:tcPr>
          <w:p w14:paraId="7FD81F46" w14:textId="7F3D2FBD"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0AD98C5F" w14:textId="16E92EF1" w:rsidTr="0084275B">
        <w:trPr>
          <w:trHeight w:val="375"/>
        </w:trPr>
        <w:tc>
          <w:tcPr>
            <w:tcW w:w="684" w:type="pct"/>
            <w:vAlign w:val="center"/>
          </w:tcPr>
          <w:p w14:paraId="0C9BCD04" w14:textId="735D94FC" w:rsidR="00652B7A" w:rsidRPr="00D92C8F" w:rsidRDefault="00652B7A" w:rsidP="00652B7A">
            <w:pPr>
              <w:jc w:val="center"/>
              <w:rPr>
                <w:rFonts w:eastAsia="Times New Roman" w:cs="Times New Roman"/>
                <w:color w:val="000000"/>
                <w:kern w:val="0"/>
                <w14:ligatures w14:val="none"/>
              </w:rPr>
            </w:pPr>
            <w:r w:rsidRPr="00ED5D87">
              <w:rPr>
                <w:i/>
                <w:iCs/>
                <w:color w:val="000000"/>
              </w:rPr>
              <w:t>1.2</w:t>
            </w:r>
          </w:p>
        </w:tc>
        <w:tc>
          <w:tcPr>
            <w:tcW w:w="3021" w:type="pct"/>
            <w:vAlign w:val="center"/>
            <w:hideMark/>
          </w:tcPr>
          <w:p w14:paraId="2F4CEF9A" w14:textId="488E0D2A"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Màn hình nội soi</w:t>
            </w:r>
          </w:p>
        </w:tc>
        <w:tc>
          <w:tcPr>
            <w:tcW w:w="675" w:type="pct"/>
            <w:vAlign w:val="center"/>
            <w:hideMark/>
          </w:tcPr>
          <w:p w14:paraId="3590B0C0" w14:textId="77777777" w:rsidR="00652B7A" w:rsidRPr="00D92C8F" w:rsidRDefault="00652B7A" w:rsidP="00652B7A">
            <w:pPr>
              <w:rPr>
                <w:rFonts w:eastAsia="Times New Roman" w:cs="Times New Roman"/>
                <w:color w:val="000000"/>
                <w:kern w:val="0"/>
                <w14:ligatures w14:val="none"/>
              </w:rPr>
            </w:pPr>
            <w:r w:rsidRPr="00D92C8F">
              <w:rPr>
                <w:rFonts w:eastAsia="Times New Roman" w:cs="Times New Roman"/>
                <w:color w:val="000000"/>
                <w:kern w:val="0"/>
                <w14:ligatures w14:val="none"/>
              </w:rPr>
              <w:t>: 01 Cái</w:t>
            </w:r>
          </w:p>
        </w:tc>
        <w:tc>
          <w:tcPr>
            <w:tcW w:w="620" w:type="pct"/>
            <w:vAlign w:val="center"/>
          </w:tcPr>
          <w:p w14:paraId="7F813C03" w14:textId="4A789502"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643E88D4" w14:textId="4127E889" w:rsidTr="0084275B">
        <w:trPr>
          <w:trHeight w:val="421"/>
        </w:trPr>
        <w:tc>
          <w:tcPr>
            <w:tcW w:w="684" w:type="pct"/>
            <w:vAlign w:val="center"/>
          </w:tcPr>
          <w:p w14:paraId="4A1F146E" w14:textId="68297DB5" w:rsidR="00652B7A" w:rsidRPr="00D92C8F" w:rsidRDefault="00652B7A" w:rsidP="00652B7A">
            <w:pPr>
              <w:jc w:val="center"/>
              <w:rPr>
                <w:rFonts w:eastAsia="Times New Roman" w:cs="Times New Roman"/>
                <w:color w:val="000000"/>
                <w:kern w:val="0"/>
                <w14:ligatures w14:val="none"/>
              </w:rPr>
            </w:pPr>
            <w:r w:rsidRPr="00ED5D87">
              <w:rPr>
                <w:i/>
                <w:iCs/>
                <w:color w:val="000000"/>
              </w:rPr>
              <w:t>1.3</w:t>
            </w:r>
          </w:p>
        </w:tc>
        <w:tc>
          <w:tcPr>
            <w:tcW w:w="3021" w:type="pct"/>
            <w:vAlign w:val="center"/>
            <w:hideMark/>
          </w:tcPr>
          <w:p w14:paraId="56EACB16" w14:textId="5014D43D"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Ống nội soi dạ dày video kèm phụ kiện tiêu chuẩn</w:t>
            </w:r>
          </w:p>
        </w:tc>
        <w:tc>
          <w:tcPr>
            <w:tcW w:w="675" w:type="pct"/>
            <w:vAlign w:val="center"/>
            <w:hideMark/>
          </w:tcPr>
          <w:p w14:paraId="087DFC23" w14:textId="77777777" w:rsidR="00652B7A" w:rsidRPr="00D92C8F" w:rsidRDefault="00652B7A" w:rsidP="00652B7A">
            <w:pPr>
              <w:rPr>
                <w:rFonts w:eastAsia="Times New Roman" w:cs="Times New Roman"/>
                <w:color w:val="000000"/>
                <w:kern w:val="0"/>
                <w14:ligatures w14:val="none"/>
              </w:rPr>
            </w:pPr>
            <w:r w:rsidRPr="00D92C8F">
              <w:rPr>
                <w:rFonts w:eastAsia="Times New Roman" w:cs="Times New Roman"/>
                <w:color w:val="000000"/>
                <w:kern w:val="0"/>
                <w14:ligatures w14:val="none"/>
              </w:rPr>
              <w:t>: 10 Bộ</w:t>
            </w:r>
          </w:p>
        </w:tc>
        <w:tc>
          <w:tcPr>
            <w:tcW w:w="620" w:type="pct"/>
            <w:vAlign w:val="center"/>
          </w:tcPr>
          <w:p w14:paraId="372D1971" w14:textId="17FC5B1F"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40B3775A" w14:textId="7C0B1416" w:rsidTr="0084275B">
        <w:trPr>
          <w:trHeight w:val="432"/>
        </w:trPr>
        <w:tc>
          <w:tcPr>
            <w:tcW w:w="684" w:type="pct"/>
            <w:vAlign w:val="center"/>
          </w:tcPr>
          <w:p w14:paraId="6250DFFA" w14:textId="1AC873D4" w:rsidR="00652B7A" w:rsidRPr="00D92C8F" w:rsidRDefault="00652B7A" w:rsidP="00652B7A">
            <w:pPr>
              <w:jc w:val="center"/>
              <w:rPr>
                <w:rFonts w:eastAsia="Times New Roman" w:cs="Times New Roman"/>
                <w:color w:val="000000"/>
                <w:kern w:val="0"/>
                <w14:ligatures w14:val="none"/>
              </w:rPr>
            </w:pPr>
            <w:r w:rsidRPr="00ED5D87">
              <w:rPr>
                <w:i/>
                <w:iCs/>
                <w:color w:val="000000"/>
              </w:rPr>
              <w:t>1.4</w:t>
            </w:r>
          </w:p>
        </w:tc>
        <w:tc>
          <w:tcPr>
            <w:tcW w:w="3021" w:type="pct"/>
            <w:vAlign w:val="center"/>
            <w:hideMark/>
          </w:tcPr>
          <w:p w14:paraId="4E141D1C" w14:textId="255FABDC"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Ống nội soi đại tràng video kèm phụ kiện tiêu chuẩn</w:t>
            </w:r>
          </w:p>
        </w:tc>
        <w:tc>
          <w:tcPr>
            <w:tcW w:w="675" w:type="pct"/>
            <w:vAlign w:val="center"/>
            <w:hideMark/>
          </w:tcPr>
          <w:p w14:paraId="74AD8AD1" w14:textId="77777777" w:rsidR="00652B7A" w:rsidRPr="00D92C8F" w:rsidRDefault="00652B7A" w:rsidP="00652B7A">
            <w:pPr>
              <w:rPr>
                <w:rFonts w:eastAsia="Times New Roman" w:cs="Times New Roman"/>
                <w:color w:val="000000"/>
                <w:kern w:val="0"/>
                <w14:ligatures w14:val="none"/>
              </w:rPr>
            </w:pPr>
            <w:r w:rsidRPr="00D92C8F">
              <w:rPr>
                <w:rFonts w:eastAsia="Times New Roman" w:cs="Times New Roman"/>
                <w:color w:val="000000"/>
                <w:kern w:val="0"/>
                <w14:ligatures w14:val="none"/>
              </w:rPr>
              <w:t>: 05 Bộ</w:t>
            </w:r>
          </w:p>
        </w:tc>
        <w:tc>
          <w:tcPr>
            <w:tcW w:w="620" w:type="pct"/>
            <w:vAlign w:val="center"/>
          </w:tcPr>
          <w:p w14:paraId="2289084A" w14:textId="3CE4A558"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79F994BE" w14:textId="18D527A0" w:rsidTr="0084275B">
        <w:trPr>
          <w:trHeight w:val="411"/>
        </w:trPr>
        <w:tc>
          <w:tcPr>
            <w:tcW w:w="684" w:type="pct"/>
            <w:vAlign w:val="center"/>
          </w:tcPr>
          <w:p w14:paraId="3C01E579" w14:textId="17105526" w:rsidR="00652B7A" w:rsidRPr="00D92C8F" w:rsidRDefault="00652B7A" w:rsidP="00652B7A">
            <w:pPr>
              <w:jc w:val="center"/>
              <w:rPr>
                <w:rFonts w:eastAsia="Times New Roman" w:cs="Times New Roman"/>
                <w:color w:val="000000"/>
                <w:kern w:val="0"/>
                <w14:ligatures w14:val="none"/>
              </w:rPr>
            </w:pPr>
            <w:r w:rsidRPr="00ED5D87">
              <w:rPr>
                <w:i/>
                <w:iCs/>
                <w:color w:val="000000"/>
              </w:rPr>
              <w:t>1.5</w:t>
            </w:r>
          </w:p>
        </w:tc>
        <w:tc>
          <w:tcPr>
            <w:tcW w:w="3021" w:type="pct"/>
            <w:vAlign w:val="center"/>
            <w:hideMark/>
          </w:tcPr>
          <w:p w14:paraId="3FF68240" w14:textId="53AD577B"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Ống nội soi tá tràng video kèm phụ kiện tiêu chuẩn</w:t>
            </w:r>
          </w:p>
        </w:tc>
        <w:tc>
          <w:tcPr>
            <w:tcW w:w="675" w:type="pct"/>
            <w:vAlign w:val="center"/>
            <w:hideMark/>
          </w:tcPr>
          <w:p w14:paraId="6EEFA0D2" w14:textId="77777777" w:rsidR="00652B7A" w:rsidRPr="00D92C8F" w:rsidRDefault="00652B7A" w:rsidP="00652B7A">
            <w:pPr>
              <w:rPr>
                <w:rFonts w:eastAsia="Times New Roman" w:cs="Times New Roman"/>
                <w:color w:val="000000"/>
                <w:kern w:val="0"/>
                <w14:ligatures w14:val="none"/>
              </w:rPr>
            </w:pPr>
            <w:r w:rsidRPr="00D92C8F">
              <w:rPr>
                <w:rFonts w:eastAsia="Times New Roman" w:cs="Times New Roman"/>
                <w:color w:val="000000"/>
                <w:kern w:val="0"/>
                <w14:ligatures w14:val="none"/>
              </w:rPr>
              <w:t>: 01 Bộ</w:t>
            </w:r>
          </w:p>
        </w:tc>
        <w:tc>
          <w:tcPr>
            <w:tcW w:w="620" w:type="pct"/>
            <w:vAlign w:val="center"/>
          </w:tcPr>
          <w:p w14:paraId="40506A82" w14:textId="3CF55BEE"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186B45C3" w14:textId="043202E6" w:rsidTr="009770C8">
        <w:trPr>
          <w:trHeight w:val="375"/>
        </w:trPr>
        <w:tc>
          <w:tcPr>
            <w:tcW w:w="684" w:type="pct"/>
          </w:tcPr>
          <w:p w14:paraId="6A6AE03D" w14:textId="689F5111" w:rsidR="00652B7A" w:rsidRPr="00D92C8F" w:rsidRDefault="00652B7A" w:rsidP="00652B7A">
            <w:pPr>
              <w:jc w:val="center"/>
              <w:rPr>
                <w:rFonts w:eastAsia="Times New Roman" w:cs="Times New Roman"/>
                <w:b/>
                <w:bCs/>
                <w:color w:val="000000"/>
                <w:kern w:val="0"/>
                <w14:ligatures w14:val="none"/>
              </w:rPr>
            </w:pPr>
            <w:r>
              <w:rPr>
                <w:rFonts w:eastAsia="Times New Roman" w:cs="Times New Roman"/>
                <w:b/>
                <w:bCs/>
                <w:color w:val="000000"/>
                <w:kern w:val="0"/>
                <w14:ligatures w14:val="none"/>
              </w:rPr>
              <w:t>2</w:t>
            </w:r>
          </w:p>
        </w:tc>
        <w:tc>
          <w:tcPr>
            <w:tcW w:w="3021" w:type="pct"/>
            <w:vAlign w:val="center"/>
            <w:hideMark/>
          </w:tcPr>
          <w:p w14:paraId="76CC31FC" w14:textId="2FCD19FE" w:rsidR="00652B7A" w:rsidRPr="00D92C8F" w:rsidRDefault="00652B7A" w:rsidP="00652B7A">
            <w:pPr>
              <w:jc w:val="both"/>
              <w:rPr>
                <w:rFonts w:eastAsia="Times New Roman" w:cs="Times New Roman"/>
                <w:b/>
                <w:bCs/>
                <w:color w:val="000000"/>
                <w:kern w:val="0"/>
                <w14:ligatures w14:val="none"/>
              </w:rPr>
            </w:pPr>
            <w:r w:rsidRPr="00D92C8F">
              <w:rPr>
                <w:rFonts w:eastAsia="Times New Roman" w:cs="Times New Roman"/>
                <w:b/>
                <w:bCs/>
                <w:color w:val="000000"/>
                <w:kern w:val="0"/>
                <w14:ligatures w14:val="none"/>
              </w:rPr>
              <w:t>Thiết bị phụ trợ khác:</w:t>
            </w:r>
          </w:p>
        </w:tc>
        <w:tc>
          <w:tcPr>
            <w:tcW w:w="675" w:type="pct"/>
            <w:vAlign w:val="center"/>
            <w:hideMark/>
          </w:tcPr>
          <w:p w14:paraId="12A67F38" w14:textId="77777777" w:rsidR="00652B7A" w:rsidRPr="00D92C8F" w:rsidRDefault="00652B7A" w:rsidP="00652B7A">
            <w:pPr>
              <w:rPr>
                <w:rFonts w:eastAsia="Times New Roman" w:cs="Times New Roman"/>
                <w:color w:val="000000"/>
                <w:kern w:val="0"/>
                <w14:ligatures w14:val="none"/>
              </w:rPr>
            </w:pPr>
            <w:r w:rsidRPr="00D92C8F">
              <w:rPr>
                <w:rFonts w:eastAsia="Times New Roman" w:cs="Times New Roman"/>
                <w:color w:val="000000"/>
                <w:kern w:val="0"/>
                <w14:ligatures w14:val="none"/>
              </w:rPr>
              <w:t> </w:t>
            </w:r>
          </w:p>
        </w:tc>
        <w:tc>
          <w:tcPr>
            <w:tcW w:w="620" w:type="pct"/>
            <w:vAlign w:val="center"/>
          </w:tcPr>
          <w:p w14:paraId="37B4631F" w14:textId="6DCECFEE" w:rsidR="00652B7A" w:rsidRPr="00D92C8F" w:rsidRDefault="00652B7A" w:rsidP="00652B7A">
            <w:pPr>
              <w:jc w:val="center"/>
              <w:rPr>
                <w:rFonts w:eastAsia="Times New Roman" w:cs="Times New Roman"/>
                <w:color w:val="000000"/>
                <w:kern w:val="0"/>
                <w14:ligatures w14:val="none"/>
              </w:rPr>
            </w:pPr>
          </w:p>
        </w:tc>
      </w:tr>
      <w:tr w:rsidR="00652B7A" w:rsidRPr="00D92C8F" w14:paraId="4AD52F4E" w14:textId="2B605296" w:rsidTr="001C5EFE">
        <w:trPr>
          <w:trHeight w:val="463"/>
        </w:trPr>
        <w:tc>
          <w:tcPr>
            <w:tcW w:w="684" w:type="pct"/>
            <w:vAlign w:val="center"/>
          </w:tcPr>
          <w:p w14:paraId="507FD8B1" w14:textId="79D64532" w:rsidR="00652B7A" w:rsidRPr="00D92C8F" w:rsidRDefault="00652B7A" w:rsidP="00652B7A">
            <w:pPr>
              <w:jc w:val="center"/>
              <w:rPr>
                <w:rFonts w:eastAsia="Times New Roman" w:cs="Times New Roman"/>
                <w:color w:val="000000"/>
                <w:kern w:val="0"/>
                <w14:ligatures w14:val="none"/>
              </w:rPr>
            </w:pPr>
            <w:r w:rsidRPr="00ED5D87">
              <w:rPr>
                <w:i/>
                <w:iCs/>
                <w:color w:val="000000"/>
              </w:rPr>
              <w:t>2.1</w:t>
            </w:r>
          </w:p>
        </w:tc>
        <w:tc>
          <w:tcPr>
            <w:tcW w:w="3021" w:type="pct"/>
            <w:vAlign w:val="center"/>
            <w:hideMark/>
          </w:tcPr>
          <w:p w14:paraId="66600914" w14:textId="2129827E"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Bộ máy tính để bàn (kèm theo màn hình, chuột, bàn phím)</w:t>
            </w:r>
          </w:p>
        </w:tc>
        <w:tc>
          <w:tcPr>
            <w:tcW w:w="675" w:type="pct"/>
            <w:vAlign w:val="center"/>
            <w:hideMark/>
          </w:tcPr>
          <w:p w14:paraId="0D4929CC" w14:textId="77777777" w:rsidR="00652B7A" w:rsidRPr="00D92C8F" w:rsidRDefault="00652B7A" w:rsidP="00652B7A">
            <w:pPr>
              <w:rPr>
                <w:rFonts w:eastAsia="Times New Roman" w:cs="Times New Roman"/>
                <w:color w:val="000000"/>
                <w:kern w:val="0"/>
                <w14:ligatures w14:val="none"/>
              </w:rPr>
            </w:pPr>
            <w:r w:rsidRPr="00D92C8F">
              <w:rPr>
                <w:rFonts w:eastAsia="Times New Roman" w:cs="Times New Roman"/>
                <w:color w:val="000000"/>
                <w:kern w:val="0"/>
                <w14:ligatures w14:val="none"/>
              </w:rPr>
              <w:t>: 01 Bộ</w:t>
            </w:r>
          </w:p>
        </w:tc>
        <w:tc>
          <w:tcPr>
            <w:tcW w:w="620" w:type="pct"/>
            <w:vAlign w:val="center"/>
          </w:tcPr>
          <w:p w14:paraId="4FA858FF" w14:textId="0E4E3F97"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4705FD4E" w14:textId="2713A5AA" w:rsidTr="001C5EFE">
        <w:trPr>
          <w:trHeight w:val="375"/>
        </w:trPr>
        <w:tc>
          <w:tcPr>
            <w:tcW w:w="684" w:type="pct"/>
            <w:vAlign w:val="center"/>
          </w:tcPr>
          <w:p w14:paraId="0D98A45A" w14:textId="2C297957" w:rsidR="00652B7A" w:rsidRPr="00D92C8F" w:rsidRDefault="00652B7A" w:rsidP="00652B7A">
            <w:pPr>
              <w:jc w:val="center"/>
              <w:rPr>
                <w:rFonts w:eastAsia="Times New Roman" w:cs="Times New Roman"/>
                <w:color w:val="000000"/>
                <w:kern w:val="0"/>
                <w14:ligatures w14:val="none"/>
              </w:rPr>
            </w:pPr>
            <w:r w:rsidRPr="00ED5D87">
              <w:rPr>
                <w:i/>
                <w:iCs/>
                <w:color w:val="000000"/>
              </w:rPr>
              <w:t>2.2</w:t>
            </w:r>
          </w:p>
        </w:tc>
        <w:tc>
          <w:tcPr>
            <w:tcW w:w="3021" w:type="pct"/>
            <w:vAlign w:val="center"/>
            <w:hideMark/>
          </w:tcPr>
          <w:p w14:paraId="6F84A604" w14:textId="53A8CBA0"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Máy in màu</w:t>
            </w:r>
          </w:p>
        </w:tc>
        <w:tc>
          <w:tcPr>
            <w:tcW w:w="675" w:type="pct"/>
            <w:vAlign w:val="center"/>
            <w:hideMark/>
          </w:tcPr>
          <w:p w14:paraId="4EE1C9C2" w14:textId="77777777" w:rsidR="00652B7A" w:rsidRPr="00D92C8F" w:rsidRDefault="00652B7A" w:rsidP="00652B7A">
            <w:pPr>
              <w:rPr>
                <w:rFonts w:eastAsia="Times New Roman" w:cs="Times New Roman"/>
                <w:color w:val="000000"/>
                <w:kern w:val="0"/>
                <w14:ligatures w14:val="none"/>
              </w:rPr>
            </w:pPr>
            <w:r w:rsidRPr="00D92C8F">
              <w:rPr>
                <w:rFonts w:eastAsia="Times New Roman" w:cs="Times New Roman"/>
                <w:color w:val="000000"/>
                <w:kern w:val="0"/>
                <w14:ligatures w14:val="none"/>
              </w:rPr>
              <w:t>: 01 Cái</w:t>
            </w:r>
          </w:p>
        </w:tc>
        <w:tc>
          <w:tcPr>
            <w:tcW w:w="620" w:type="pct"/>
            <w:vAlign w:val="center"/>
          </w:tcPr>
          <w:p w14:paraId="0E677407" w14:textId="66F24F07"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1F475AA1" w14:textId="1D5B3C45" w:rsidTr="001C5EFE">
        <w:trPr>
          <w:trHeight w:val="375"/>
        </w:trPr>
        <w:tc>
          <w:tcPr>
            <w:tcW w:w="684" w:type="pct"/>
            <w:vAlign w:val="center"/>
          </w:tcPr>
          <w:p w14:paraId="10394272" w14:textId="4E20C0EB" w:rsidR="00652B7A" w:rsidRPr="00D92C8F" w:rsidRDefault="00652B7A" w:rsidP="00652B7A">
            <w:pPr>
              <w:jc w:val="center"/>
              <w:rPr>
                <w:rFonts w:eastAsia="Times New Roman" w:cs="Times New Roman"/>
                <w:color w:val="000000"/>
                <w:kern w:val="0"/>
                <w14:ligatures w14:val="none"/>
              </w:rPr>
            </w:pPr>
            <w:r w:rsidRPr="00ED5D87">
              <w:rPr>
                <w:i/>
                <w:iCs/>
                <w:color w:val="000000"/>
              </w:rPr>
              <w:t>2.3</w:t>
            </w:r>
          </w:p>
        </w:tc>
        <w:tc>
          <w:tcPr>
            <w:tcW w:w="3021" w:type="pct"/>
            <w:vAlign w:val="center"/>
            <w:hideMark/>
          </w:tcPr>
          <w:p w14:paraId="4BD36D68" w14:textId="33E5C166"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Bộ lưu điện</w:t>
            </w:r>
          </w:p>
        </w:tc>
        <w:tc>
          <w:tcPr>
            <w:tcW w:w="675" w:type="pct"/>
            <w:vAlign w:val="center"/>
            <w:hideMark/>
          </w:tcPr>
          <w:p w14:paraId="091900FB" w14:textId="77777777" w:rsidR="00652B7A" w:rsidRPr="00D92C8F" w:rsidRDefault="00652B7A" w:rsidP="00652B7A">
            <w:pPr>
              <w:rPr>
                <w:rFonts w:eastAsia="Times New Roman" w:cs="Times New Roman"/>
                <w:color w:val="000000"/>
                <w:kern w:val="0"/>
                <w14:ligatures w14:val="none"/>
              </w:rPr>
            </w:pPr>
            <w:r w:rsidRPr="00D92C8F">
              <w:rPr>
                <w:rFonts w:eastAsia="Times New Roman" w:cs="Times New Roman"/>
                <w:color w:val="000000"/>
                <w:kern w:val="0"/>
                <w14:ligatures w14:val="none"/>
              </w:rPr>
              <w:t>: 01 Cái</w:t>
            </w:r>
          </w:p>
        </w:tc>
        <w:tc>
          <w:tcPr>
            <w:tcW w:w="620" w:type="pct"/>
            <w:vAlign w:val="center"/>
          </w:tcPr>
          <w:p w14:paraId="37A38BE2" w14:textId="650D45BA"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478681DE" w14:textId="252D7515" w:rsidTr="001C5EFE">
        <w:trPr>
          <w:trHeight w:val="375"/>
        </w:trPr>
        <w:tc>
          <w:tcPr>
            <w:tcW w:w="684" w:type="pct"/>
            <w:vAlign w:val="center"/>
          </w:tcPr>
          <w:p w14:paraId="2128D8F6" w14:textId="5995C7B1" w:rsidR="00652B7A" w:rsidRPr="00D92C8F" w:rsidRDefault="00652B7A" w:rsidP="00652B7A">
            <w:pPr>
              <w:jc w:val="center"/>
              <w:rPr>
                <w:rFonts w:eastAsia="Times New Roman" w:cs="Times New Roman"/>
                <w:color w:val="000000"/>
                <w:kern w:val="0"/>
                <w14:ligatures w14:val="none"/>
              </w:rPr>
            </w:pPr>
            <w:r w:rsidRPr="00ED5D87">
              <w:rPr>
                <w:i/>
                <w:iCs/>
                <w:color w:val="000000"/>
              </w:rPr>
              <w:t>2.4</w:t>
            </w:r>
          </w:p>
        </w:tc>
        <w:tc>
          <w:tcPr>
            <w:tcW w:w="3021" w:type="pct"/>
            <w:vAlign w:val="center"/>
            <w:hideMark/>
          </w:tcPr>
          <w:p w14:paraId="0F6C83DF" w14:textId="7FB6C176"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Máy hút dịch kèm phụ kiện tiêu chuẩn</w:t>
            </w:r>
          </w:p>
        </w:tc>
        <w:tc>
          <w:tcPr>
            <w:tcW w:w="675" w:type="pct"/>
            <w:vAlign w:val="center"/>
            <w:hideMark/>
          </w:tcPr>
          <w:p w14:paraId="510BAA06" w14:textId="77777777" w:rsidR="00652B7A" w:rsidRPr="00D92C8F" w:rsidRDefault="00652B7A" w:rsidP="00652B7A">
            <w:pPr>
              <w:rPr>
                <w:rFonts w:eastAsia="Times New Roman" w:cs="Times New Roman"/>
                <w:color w:val="000000"/>
                <w:kern w:val="0"/>
                <w14:ligatures w14:val="none"/>
              </w:rPr>
            </w:pPr>
            <w:r w:rsidRPr="00D92C8F">
              <w:rPr>
                <w:rFonts w:eastAsia="Times New Roman" w:cs="Times New Roman"/>
                <w:color w:val="000000"/>
                <w:kern w:val="0"/>
                <w14:ligatures w14:val="none"/>
              </w:rPr>
              <w:t>: 01 Cái</w:t>
            </w:r>
          </w:p>
        </w:tc>
        <w:tc>
          <w:tcPr>
            <w:tcW w:w="620" w:type="pct"/>
            <w:vAlign w:val="center"/>
          </w:tcPr>
          <w:p w14:paraId="0ABC9FD9" w14:textId="1946EE4A"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30E80D4B" w14:textId="5F148458" w:rsidTr="001C5EFE">
        <w:trPr>
          <w:trHeight w:val="375"/>
        </w:trPr>
        <w:tc>
          <w:tcPr>
            <w:tcW w:w="684" w:type="pct"/>
            <w:vAlign w:val="center"/>
          </w:tcPr>
          <w:p w14:paraId="30461613" w14:textId="621AC6B6" w:rsidR="00652B7A" w:rsidRPr="00D92C8F" w:rsidRDefault="00652B7A" w:rsidP="00652B7A">
            <w:pPr>
              <w:jc w:val="center"/>
              <w:rPr>
                <w:rFonts w:eastAsia="Times New Roman" w:cs="Times New Roman"/>
                <w:color w:val="000000"/>
                <w:kern w:val="0"/>
                <w14:ligatures w14:val="none"/>
              </w:rPr>
            </w:pPr>
            <w:r w:rsidRPr="00ED5D87">
              <w:rPr>
                <w:i/>
                <w:iCs/>
                <w:color w:val="000000"/>
              </w:rPr>
              <w:t>2.5</w:t>
            </w:r>
          </w:p>
        </w:tc>
        <w:tc>
          <w:tcPr>
            <w:tcW w:w="3021" w:type="pct"/>
            <w:vAlign w:val="center"/>
            <w:hideMark/>
          </w:tcPr>
          <w:p w14:paraId="0E310BC0" w14:textId="37180A0B"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Máy bơm tưới rửa kèm phụ kiện tiêu chuẩn</w:t>
            </w:r>
          </w:p>
        </w:tc>
        <w:tc>
          <w:tcPr>
            <w:tcW w:w="675" w:type="pct"/>
            <w:vAlign w:val="center"/>
            <w:hideMark/>
          </w:tcPr>
          <w:p w14:paraId="0A9C8006" w14:textId="77777777" w:rsidR="00652B7A" w:rsidRPr="00D92C8F" w:rsidRDefault="00652B7A" w:rsidP="00652B7A">
            <w:pPr>
              <w:rPr>
                <w:rFonts w:eastAsia="Times New Roman" w:cs="Times New Roman"/>
                <w:color w:val="000000"/>
                <w:kern w:val="0"/>
                <w14:ligatures w14:val="none"/>
              </w:rPr>
            </w:pPr>
            <w:r w:rsidRPr="00D92C8F">
              <w:rPr>
                <w:rFonts w:eastAsia="Times New Roman" w:cs="Times New Roman"/>
                <w:color w:val="000000"/>
                <w:kern w:val="0"/>
                <w14:ligatures w14:val="none"/>
              </w:rPr>
              <w:t>: 01 Cái</w:t>
            </w:r>
          </w:p>
        </w:tc>
        <w:tc>
          <w:tcPr>
            <w:tcW w:w="620" w:type="pct"/>
            <w:vAlign w:val="center"/>
          </w:tcPr>
          <w:p w14:paraId="03F2791D" w14:textId="1D05EFAB"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04094A6E" w14:textId="187030B0" w:rsidTr="001C5EFE">
        <w:trPr>
          <w:trHeight w:val="415"/>
        </w:trPr>
        <w:tc>
          <w:tcPr>
            <w:tcW w:w="684" w:type="pct"/>
            <w:vAlign w:val="center"/>
          </w:tcPr>
          <w:p w14:paraId="4F5B2B10" w14:textId="38462629" w:rsidR="00652B7A" w:rsidRPr="00D92C8F" w:rsidRDefault="00652B7A" w:rsidP="00652B7A">
            <w:pPr>
              <w:jc w:val="center"/>
              <w:rPr>
                <w:rFonts w:eastAsia="Times New Roman" w:cs="Times New Roman"/>
                <w:color w:val="000000"/>
                <w:kern w:val="0"/>
                <w14:ligatures w14:val="none"/>
              </w:rPr>
            </w:pPr>
            <w:r w:rsidRPr="00ED5D87">
              <w:rPr>
                <w:i/>
                <w:iCs/>
                <w:color w:val="000000"/>
              </w:rPr>
              <w:t>2.6</w:t>
            </w:r>
          </w:p>
        </w:tc>
        <w:tc>
          <w:tcPr>
            <w:tcW w:w="3021" w:type="pct"/>
            <w:vAlign w:val="center"/>
            <w:hideMark/>
          </w:tcPr>
          <w:p w14:paraId="5152C90B" w14:textId="0BC994B9"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Máy bơm khí CO2 kèm phụ kiện tiêu chuẩn</w:t>
            </w:r>
          </w:p>
        </w:tc>
        <w:tc>
          <w:tcPr>
            <w:tcW w:w="675" w:type="pct"/>
            <w:vAlign w:val="center"/>
            <w:hideMark/>
          </w:tcPr>
          <w:p w14:paraId="6FF779D1" w14:textId="77777777" w:rsidR="00652B7A" w:rsidRPr="00D92C8F" w:rsidRDefault="00652B7A" w:rsidP="00652B7A">
            <w:pPr>
              <w:rPr>
                <w:rFonts w:eastAsia="Times New Roman" w:cs="Times New Roman"/>
                <w:color w:val="000000"/>
                <w:kern w:val="0"/>
                <w14:ligatures w14:val="none"/>
              </w:rPr>
            </w:pPr>
            <w:r w:rsidRPr="00D92C8F">
              <w:rPr>
                <w:rFonts w:eastAsia="Times New Roman" w:cs="Times New Roman"/>
                <w:color w:val="000000"/>
                <w:kern w:val="0"/>
                <w14:ligatures w14:val="none"/>
              </w:rPr>
              <w:t>: 01 Cái</w:t>
            </w:r>
          </w:p>
        </w:tc>
        <w:tc>
          <w:tcPr>
            <w:tcW w:w="620" w:type="pct"/>
            <w:vAlign w:val="center"/>
          </w:tcPr>
          <w:p w14:paraId="5AE23716" w14:textId="782803AF"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55849A35" w14:textId="0CC38E7A" w:rsidTr="001C5EFE">
        <w:trPr>
          <w:trHeight w:val="375"/>
        </w:trPr>
        <w:tc>
          <w:tcPr>
            <w:tcW w:w="684" w:type="pct"/>
            <w:vAlign w:val="center"/>
          </w:tcPr>
          <w:p w14:paraId="664EF379" w14:textId="7632B7E7" w:rsidR="00652B7A" w:rsidRPr="00D92C8F" w:rsidRDefault="00652B7A" w:rsidP="00652B7A">
            <w:pPr>
              <w:jc w:val="center"/>
              <w:rPr>
                <w:rFonts w:eastAsia="Times New Roman" w:cs="Times New Roman"/>
                <w:color w:val="000000"/>
                <w:kern w:val="0"/>
                <w14:ligatures w14:val="none"/>
              </w:rPr>
            </w:pPr>
            <w:r w:rsidRPr="00ED5D87">
              <w:rPr>
                <w:i/>
                <w:iCs/>
                <w:color w:val="000000"/>
              </w:rPr>
              <w:t>2.7</w:t>
            </w:r>
          </w:p>
        </w:tc>
        <w:tc>
          <w:tcPr>
            <w:tcW w:w="3021" w:type="pct"/>
            <w:vAlign w:val="center"/>
            <w:hideMark/>
          </w:tcPr>
          <w:p w14:paraId="7379090B" w14:textId="778FE4F1"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Dụng cụ kiểm tra rò rỉ</w:t>
            </w:r>
          </w:p>
        </w:tc>
        <w:tc>
          <w:tcPr>
            <w:tcW w:w="675" w:type="pct"/>
            <w:vAlign w:val="center"/>
            <w:hideMark/>
          </w:tcPr>
          <w:p w14:paraId="055CD5D9" w14:textId="77777777" w:rsidR="00652B7A" w:rsidRPr="00D92C8F" w:rsidRDefault="00652B7A" w:rsidP="00652B7A">
            <w:pPr>
              <w:rPr>
                <w:rFonts w:eastAsia="Times New Roman" w:cs="Times New Roman"/>
                <w:color w:val="000000"/>
                <w:kern w:val="0"/>
                <w14:ligatures w14:val="none"/>
              </w:rPr>
            </w:pPr>
            <w:r w:rsidRPr="00D92C8F">
              <w:rPr>
                <w:rFonts w:eastAsia="Times New Roman" w:cs="Times New Roman"/>
                <w:color w:val="000000"/>
                <w:kern w:val="0"/>
                <w14:ligatures w14:val="none"/>
              </w:rPr>
              <w:t>: 01 Bộ</w:t>
            </w:r>
          </w:p>
        </w:tc>
        <w:tc>
          <w:tcPr>
            <w:tcW w:w="620" w:type="pct"/>
            <w:vAlign w:val="center"/>
          </w:tcPr>
          <w:p w14:paraId="3EAE0EDC" w14:textId="66ED0965"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513AB493" w14:textId="069D03CD" w:rsidTr="001C5EFE">
        <w:trPr>
          <w:trHeight w:val="375"/>
        </w:trPr>
        <w:tc>
          <w:tcPr>
            <w:tcW w:w="684" w:type="pct"/>
            <w:vAlign w:val="center"/>
          </w:tcPr>
          <w:p w14:paraId="7EA41DA2" w14:textId="12C5FDED" w:rsidR="00652B7A" w:rsidRPr="00D92C8F" w:rsidRDefault="00652B7A" w:rsidP="00652B7A">
            <w:pPr>
              <w:jc w:val="center"/>
              <w:rPr>
                <w:rFonts w:eastAsia="Times New Roman" w:cs="Times New Roman"/>
                <w:color w:val="000000"/>
                <w:kern w:val="0"/>
                <w14:ligatures w14:val="none"/>
              </w:rPr>
            </w:pPr>
            <w:r w:rsidRPr="00ED5D87">
              <w:rPr>
                <w:i/>
                <w:iCs/>
                <w:color w:val="000000"/>
              </w:rPr>
              <w:t>2.8</w:t>
            </w:r>
          </w:p>
        </w:tc>
        <w:tc>
          <w:tcPr>
            <w:tcW w:w="3021" w:type="pct"/>
            <w:vAlign w:val="center"/>
            <w:hideMark/>
          </w:tcPr>
          <w:p w14:paraId="5B1CBBD1" w14:textId="7DDF67F5"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Đầu bịt ống soi (dùng một lần)</w:t>
            </w:r>
          </w:p>
        </w:tc>
        <w:tc>
          <w:tcPr>
            <w:tcW w:w="675" w:type="pct"/>
            <w:vAlign w:val="center"/>
            <w:hideMark/>
          </w:tcPr>
          <w:p w14:paraId="785E3596" w14:textId="77777777" w:rsidR="00652B7A" w:rsidRPr="00D92C8F" w:rsidRDefault="00652B7A" w:rsidP="00652B7A">
            <w:pPr>
              <w:rPr>
                <w:rFonts w:eastAsia="Times New Roman" w:cs="Times New Roman"/>
                <w:color w:val="000000"/>
                <w:kern w:val="0"/>
                <w14:ligatures w14:val="none"/>
              </w:rPr>
            </w:pPr>
            <w:r w:rsidRPr="00D92C8F">
              <w:rPr>
                <w:rFonts w:eastAsia="Times New Roman" w:cs="Times New Roman"/>
                <w:color w:val="000000"/>
                <w:kern w:val="0"/>
                <w14:ligatures w14:val="none"/>
              </w:rPr>
              <w:t>: 200 Cái</w:t>
            </w:r>
          </w:p>
        </w:tc>
        <w:tc>
          <w:tcPr>
            <w:tcW w:w="620" w:type="pct"/>
            <w:vAlign w:val="center"/>
          </w:tcPr>
          <w:p w14:paraId="6E6FB10E" w14:textId="06A10C73"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215A32D1" w14:textId="0CB1905D" w:rsidTr="001C5EFE">
        <w:trPr>
          <w:trHeight w:val="375"/>
        </w:trPr>
        <w:tc>
          <w:tcPr>
            <w:tcW w:w="684" w:type="pct"/>
            <w:vAlign w:val="center"/>
          </w:tcPr>
          <w:p w14:paraId="39BE0DF9" w14:textId="50AB1AE1" w:rsidR="00652B7A" w:rsidRPr="00D92C8F" w:rsidRDefault="00652B7A" w:rsidP="00652B7A">
            <w:pPr>
              <w:jc w:val="center"/>
              <w:rPr>
                <w:rFonts w:eastAsia="Times New Roman" w:cs="Times New Roman"/>
                <w:color w:val="000000"/>
                <w:kern w:val="0"/>
                <w14:ligatures w14:val="none"/>
              </w:rPr>
            </w:pPr>
            <w:r w:rsidRPr="00ED5D87">
              <w:rPr>
                <w:i/>
                <w:iCs/>
                <w:color w:val="000000"/>
              </w:rPr>
              <w:lastRenderedPageBreak/>
              <w:t>2.9</w:t>
            </w:r>
          </w:p>
        </w:tc>
        <w:tc>
          <w:tcPr>
            <w:tcW w:w="3021" w:type="pct"/>
            <w:vAlign w:val="center"/>
            <w:hideMark/>
          </w:tcPr>
          <w:p w14:paraId="542E599F" w14:textId="7911C4F6"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xml:space="preserve">Kìm sinh thiết dạ dày, dùng 1 lần  </w:t>
            </w:r>
          </w:p>
        </w:tc>
        <w:tc>
          <w:tcPr>
            <w:tcW w:w="675" w:type="pct"/>
            <w:vAlign w:val="center"/>
            <w:hideMark/>
          </w:tcPr>
          <w:p w14:paraId="11310A06" w14:textId="77777777" w:rsidR="00652B7A" w:rsidRPr="00D92C8F" w:rsidRDefault="00652B7A" w:rsidP="00652B7A">
            <w:pPr>
              <w:rPr>
                <w:rFonts w:eastAsia="Times New Roman" w:cs="Times New Roman"/>
                <w:color w:val="000000"/>
                <w:kern w:val="0"/>
                <w14:ligatures w14:val="none"/>
              </w:rPr>
            </w:pPr>
            <w:r w:rsidRPr="00D92C8F">
              <w:rPr>
                <w:rFonts w:eastAsia="Times New Roman" w:cs="Times New Roman"/>
                <w:color w:val="000000"/>
                <w:kern w:val="0"/>
                <w14:ligatures w14:val="none"/>
              </w:rPr>
              <w:t>: 20 Cái</w:t>
            </w:r>
          </w:p>
        </w:tc>
        <w:tc>
          <w:tcPr>
            <w:tcW w:w="620" w:type="pct"/>
            <w:vAlign w:val="center"/>
          </w:tcPr>
          <w:p w14:paraId="66E85F38" w14:textId="5A71B9CE"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01D6ADF6" w14:textId="4AE538F5" w:rsidTr="001C5EFE">
        <w:trPr>
          <w:trHeight w:val="375"/>
        </w:trPr>
        <w:tc>
          <w:tcPr>
            <w:tcW w:w="684" w:type="pct"/>
            <w:vAlign w:val="center"/>
          </w:tcPr>
          <w:p w14:paraId="47C627A0" w14:textId="4F3302E7" w:rsidR="00652B7A" w:rsidRPr="00D92C8F" w:rsidRDefault="00652B7A" w:rsidP="00652B7A">
            <w:pPr>
              <w:jc w:val="center"/>
              <w:rPr>
                <w:rFonts w:eastAsia="Times New Roman" w:cs="Times New Roman"/>
                <w:color w:val="000000"/>
                <w:kern w:val="0"/>
                <w14:ligatures w14:val="none"/>
              </w:rPr>
            </w:pPr>
            <w:r w:rsidRPr="00ED5D87">
              <w:rPr>
                <w:i/>
                <w:iCs/>
                <w:color w:val="000000"/>
              </w:rPr>
              <w:t>2.10</w:t>
            </w:r>
          </w:p>
        </w:tc>
        <w:tc>
          <w:tcPr>
            <w:tcW w:w="3021" w:type="pct"/>
            <w:vAlign w:val="center"/>
            <w:hideMark/>
          </w:tcPr>
          <w:p w14:paraId="1C5C3CF7" w14:textId="4B2AE5FE"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xml:space="preserve">Kìm sinh thiết đại tràng, dùng 1 lần  </w:t>
            </w:r>
          </w:p>
        </w:tc>
        <w:tc>
          <w:tcPr>
            <w:tcW w:w="675" w:type="pct"/>
            <w:vAlign w:val="center"/>
            <w:hideMark/>
          </w:tcPr>
          <w:p w14:paraId="199B9CAF" w14:textId="77777777" w:rsidR="00652B7A" w:rsidRPr="00D92C8F" w:rsidRDefault="00652B7A" w:rsidP="00652B7A">
            <w:pPr>
              <w:rPr>
                <w:rFonts w:eastAsia="Times New Roman" w:cs="Times New Roman"/>
                <w:color w:val="000000"/>
                <w:kern w:val="0"/>
                <w14:ligatures w14:val="none"/>
              </w:rPr>
            </w:pPr>
            <w:r w:rsidRPr="00D92C8F">
              <w:rPr>
                <w:rFonts w:eastAsia="Times New Roman" w:cs="Times New Roman"/>
                <w:color w:val="000000"/>
                <w:kern w:val="0"/>
                <w14:ligatures w14:val="none"/>
              </w:rPr>
              <w:t>: 20 Cái</w:t>
            </w:r>
          </w:p>
        </w:tc>
        <w:tc>
          <w:tcPr>
            <w:tcW w:w="620" w:type="pct"/>
            <w:vAlign w:val="center"/>
          </w:tcPr>
          <w:p w14:paraId="55A60D76" w14:textId="7F6E7832"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60D2E06D" w14:textId="141534C3" w:rsidTr="001C5EFE">
        <w:trPr>
          <w:trHeight w:val="375"/>
        </w:trPr>
        <w:tc>
          <w:tcPr>
            <w:tcW w:w="684" w:type="pct"/>
            <w:vAlign w:val="center"/>
          </w:tcPr>
          <w:p w14:paraId="2DF65363" w14:textId="73033799" w:rsidR="00652B7A" w:rsidRPr="00D92C8F" w:rsidRDefault="00652B7A" w:rsidP="00652B7A">
            <w:pPr>
              <w:jc w:val="center"/>
              <w:rPr>
                <w:rFonts w:eastAsia="Times New Roman" w:cs="Times New Roman"/>
                <w:color w:val="000000"/>
                <w:kern w:val="0"/>
                <w14:ligatures w14:val="none"/>
              </w:rPr>
            </w:pPr>
            <w:r w:rsidRPr="00ED5D87">
              <w:rPr>
                <w:i/>
                <w:iCs/>
                <w:color w:val="000000"/>
              </w:rPr>
              <w:t>2.11</w:t>
            </w:r>
          </w:p>
        </w:tc>
        <w:tc>
          <w:tcPr>
            <w:tcW w:w="3021" w:type="pct"/>
            <w:vAlign w:val="center"/>
            <w:hideMark/>
          </w:tcPr>
          <w:p w14:paraId="23DC5551" w14:textId="17EB039D"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Xe đẩy hệ thống</w:t>
            </w:r>
          </w:p>
        </w:tc>
        <w:tc>
          <w:tcPr>
            <w:tcW w:w="675" w:type="pct"/>
            <w:vAlign w:val="center"/>
            <w:hideMark/>
          </w:tcPr>
          <w:p w14:paraId="56C1B894" w14:textId="77777777" w:rsidR="00652B7A" w:rsidRPr="00D92C8F" w:rsidRDefault="00652B7A" w:rsidP="00652B7A">
            <w:pPr>
              <w:rPr>
                <w:rFonts w:eastAsia="Times New Roman" w:cs="Times New Roman"/>
                <w:color w:val="000000"/>
                <w:kern w:val="0"/>
                <w14:ligatures w14:val="none"/>
              </w:rPr>
            </w:pPr>
            <w:r w:rsidRPr="00D92C8F">
              <w:rPr>
                <w:rFonts w:eastAsia="Times New Roman" w:cs="Times New Roman"/>
                <w:color w:val="000000"/>
                <w:kern w:val="0"/>
                <w14:ligatures w14:val="none"/>
              </w:rPr>
              <w:t>: 01 Cái</w:t>
            </w:r>
          </w:p>
        </w:tc>
        <w:tc>
          <w:tcPr>
            <w:tcW w:w="620" w:type="pct"/>
            <w:vAlign w:val="center"/>
          </w:tcPr>
          <w:p w14:paraId="062C5CA8" w14:textId="2B830F8C"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2E0523DC" w14:textId="3DCB33EA" w:rsidTr="009770C8">
        <w:trPr>
          <w:trHeight w:val="750"/>
        </w:trPr>
        <w:tc>
          <w:tcPr>
            <w:tcW w:w="684" w:type="pct"/>
          </w:tcPr>
          <w:p w14:paraId="6B059AFE" w14:textId="5D78E70F" w:rsidR="00652B7A" w:rsidRPr="00D92C8F" w:rsidRDefault="00652B7A" w:rsidP="00652B7A">
            <w:pPr>
              <w:jc w:val="center"/>
              <w:rPr>
                <w:rFonts w:eastAsia="Times New Roman" w:cs="Times New Roman"/>
                <w:color w:val="000000"/>
                <w:kern w:val="0"/>
                <w14:ligatures w14:val="none"/>
              </w:rPr>
            </w:pPr>
            <w:r>
              <w:rPr>
                <w:rFonts w:eastAsia="Times New Roman" w:cs="Times New Roman"/>
                <w:color w:val="000000"/>
                <w:kern w:val="0"/>
                <w14:ligatures w14:val="none"/>
              </w:rPr>
              <w:t>3</w:t>
            </w:r>
          </w:p>
        </w:tc>
        <w:tc>
          <w:tcPr>
            <w:tcW w:w="3021" w:type="pct"/>
            <w:vAlign w:val="center"/>
            <w:hideMark/>
          </w:tcPr>
          <w:p w14:paraId="14F8AD90" w14:textId="5DE9BD07"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Tài liệu hướng dẫn sử dụng, bảo quản thiết bị của hãng sản xuất và bản dịch tiếng Việt</w:t>
            </w:r>
          </w:p>
        </w:tc>
        <w:tc>
          <w:tcPr>
            <w:tcW w:w="675" w:type="pct"/>
            <w:vAlign w:val="center"/>
            <w:hideMark/>
          </w:tcPr>
          <w:p w14:paraId="2327195F" w14:textId="77777777" w:rsidR="00652B7A" w:rsidRPr="00D92C8F" w:rsidRDefault="00652B7A" w:rsidP="00652B7A">
            <w:pPr>
              <w:rPr>
                <w:rFonts w:eastAsia="Times New Roman" w:cs="Times New Roman"/>
                <w:color w:val="000000"/>
                <w:kern w:val="0"/>
                <w14:ligatures w14:val="none"/>
              </w:rPr>
            </w:pPr>
            <w:r w:rsidRPr="00D92C8F">
              <w:rPr>
                <w:rFonts w:eastAsia="Times New Roman" w:cs="Times New Roman"/>
                <w:color w:val="000000"/>
                <w:kern w:val="0"/>
                <w14:ligatures w14:val="none"/>
              </w:rPr>
              <w:t>: 01 bộ</w:t>
            </w:r>
          </w:p>
        </w:tc>
        <w:tc>
          <w:tcPr>
            <w:tcW w:w="620" w:type="pct"/>
            <w:vAlign w:val="center"/>
          </w:tcPr>
          <w:p w14:paraId="52C375D5" w14:textId="3DFE4524"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4F89AB79" w14:textId="30E61E49" w:rsidTr="009770C8">
        <w:trPr>
          <w:trHeight w:val="375"/>
        </w:trPr>
        <w:tc>
          <w:tcPr>
            <w:tcW w:w="684" w:type="pct"/>
          </w:tcPr>
          <w:p w14:paraId="20CD97F3" w14:textId="77777777" w:rsidR="00652B7A" w:rsidRPr="00D92C8F" w:rsidRDefault="00652B7A" w:rsidP="00652B7A">
            <w:pPr>
              <w:pStyle w:val="oancuaDanhsach"/>
              <w:numPr>
                <w:ilvl w:val="0"/>
                <w:numId w:val="15"/>
              </w:numPr>
              <w:rPr>
                <w:rFonts w:eastAsia="Times New Roman" w:cs="Times New Roman"/>
                <w:b/>
                <w:bCs/>
                <w:color w:val="000000"/>
                <w:kern w:val="0"/>
                <w14:ligatures w14:val="none"/>
              </w:rPr>
            </w:pPr>
          </w:p>
        </w:tc>
        <w:tc>
          <w:tcPr>
            <w:tcW w:w="3696" w:type="pct"/>
            <w:gridSpan w:val="2"/>
            <w:vAlign w:val="center"/>
            <w:hideMark/>
          </w:tcPr>
          <w:p w14:paraId="163D7A4D" w14:textId="5118003A" w:rsidR="00652B7A" w:rsidRPr="00D92C8F" w:rsidRDefault="00652B7A" w:rsidP="00652B7A">
            <w:pPr>
              <w:ind w:left="360"/>
              <w:rPr>
                <w:rFonts w:eastAsia="Times New Roman" w:cs="Times New Roman"/>
                <w:b/>
                <w:bCs/>
                <w:color w:val="000000"/>
                <w:kern w:val="0"/>
                <w14:ligatures w14:val="none"/>
              </w:rPr>
            </w:pPr>
            <w:r w:rsidRPr="00D92C8F">
              <w:rPr>
                <w:rFonts w:eastAsia="Times New Roman" w:cs="Times New Roman"/>
                <w:b/>
                <w:bCs/>
                <w:color w:val="000000"/>
                <w:kern w:val="0"/>
                <w14:ligatures w14:val="none"/>
              </w:rPr>
              <w:t xml:space="preserve">Chỉ tiêu kỹ thuật </w:t>
            </w:r>
          </w:p>
        </w:tc>
        <w:tc>
          <w:tcPr>
            <w:tcW w:w="620" w:type="pct"/>
            <w:vAlign w:val="center"/>
          </w:tcPr>
          <w:p w14:paraId="31E7B59B" w14:textId="77777777" w:rsidR="00652B7A" w:rsidRPr="00D92C8F" w:rsidRDefault="00652B7A" w:rsidP="00652B7A">
            <w:pPr>
              <w:ind w:left="360"/>
              <w:jc w:val="center"/>
              <w:rPr>
                <w:rFonts w:eastAsia="Times New Roman" w:cs="Times New Roman"/>
                <w:b/>
                <w:bCs/>
                <w:color w:val="000000"/>
                <w:kern w:val="0"/>
                <w14:ligatures w14:val="none"/>
              </w:rPr>
            </w:pPr>
          </w:p>
        </w:tc>
      </w:tr>
      <w:tr w:rsidR="00652B7A" w:rsidRPr="00D92C8F" w14:paraId="3869C847" w14:textId="1095B135" w:rsidTr="009770C8">
        <w:trPr>
          <w:trHeight w:val="375"/>
        </w:trPr>
        <w:tc>
          <w:tcPr>
            <w:tcW w:w="684" w:type="pct"/>
          </w:tcPr>
          <w:p w14:paraId="7B779BCA" w14:textId="02451BAC" w:rsidR="00652B7A" w:rsidRPr="00D92C8F" w:rsidRDefault="00652B7A" w:rsidP="00652B7A">
            <w:pPr>
              <w:jc w:val="center"/>
              <w:rPr>
                <w:rFonts w:eastAsia="Times New Roman" w:cs="Times New Roman"/>
                <w:b/>
                <w:bCs/>
                <w:color w:val="000000"/>
                <w:kern w:val="0"/>
                <w14:ligatures w14:val="none"/>
              </w:rPr>
            </w:pPr>
            <w:r>
              <w:rPr>
                <w:rFonts w:eastAsia="Times New Roman" w:cs="Times New Roman"/>
                <w:b/>
                <w:bCs/>
                <w:color w:val="000000"/>
                <w:kern w:val="0"/>
                <w14:ligatures w14:val="none"/>
              </w:rPr>
              <w:t>1</w:t>
            </w:r>
          </w:p>
        </w:tc>
        <w:tc>
          <w:tcPr>
            <w:tcW w:w="3696" w:type="pct"/>
            <w:gridSpan w:val="2"/>
            <w:vAlign w:val="center"/>
            <w:hideMark/>
          </w:tcPr>
          <w:p w14:paraId="6F841014" w14:textId="0A4B07D1" w:rsidR="00652B7A" w:rsidRPr="00D92C8F" w:rsidRDefault="00652B7A" w:rsidP="00652B7A">
            <w:pPr>
              <w:rPr>
                <w:rFonts w:eastAsia="Times New Roman" w:cs="Times New Roman"/>
                <w:b/>
                <w:bCs/>
                <w:color w:val="000000"/>
                <w:kern w:val="0"/>
                <w14:ligatures w14:val="none"/>
              </w:rPr>
            </w:pPr>
            <w:r w:rsidRPr="00D92C8F">
              <w:rPr>
                <w:rFonts w:eastAsia="Times New Roman" w:cs="Times New Roman"/>
                <w:b/>
                <w:bCs/>
                <w:color w:val="000000"/>
                <w:kern w:val="0"/>
                <w14:ligatures w14:val="none"/>
              </w:rPr>
              <w:t>Bộ xử lý hình ảnh và nguồn sáng.</w:t>
            </w:r>
          </w:p>
        </w:tc>
        <w:tc>
          <w:tcPr>
            <w:tcW w:w="620" w:type="pct"/>
            <w:vAlign w:val="center"/>
          </w:tcPr>
          <w:p w14:paraId="1A63BF1F" w14:textId="77777777" w:rsidR="00652B7A" w:rsidRPr="00D92C8F" w:rsidRDefault="00652B7A" w:rsidP="00652B7A">
            <w:pPr>
              <w:jc w:val="center"/>
              <w:rPr>
                <w:rFonts w:eastAsia="Times New Roman" w:cs="Times New Roman"/>
                <w:b/>
                <w:bCs/>
                <w:color w:val="000000"/>
                <w:kern w:val="0"/>
                <w14:ligatures w14:val="none"/>
              </w:rPr>
            </w:pPr>
          </w:p>
        </w:tc>
      </w:tr>
      <w:tr w:rsidR="00652B7A" w:rsidRPr="00D92C8F" w14:paraId="07373477" w14:textId="44942B32" w:rsidTr="009770C8">
        <w:trPr>
          <w:trHeight w:val="459"/>
        </w:trPr>
        <w:tc>
          <w:tcPr>
            <w:tcW w:w="684" w:type="pct"/>
          </w:tcPr>
          <w:p w14:paraId="45F8D847"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4D350CC1" w14:textId="36A07D6F"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Có màn hình điều khiển cảm ứng hoặc nút bấm hoặc tương đương.</w:t>
            </w:r>
          </w:p>
        </w:tc>
        <w:tc>
          <w:tcPr>
            <w:tcW w:w="620" w:type="pct"/>
            <w:vAlign w:val="center"/>
          </w:tcPr>
          <w:p w14:paraId="61868B92" w14:textId="713EAB76"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332B8472" w14:textId="3131B620" w:rsidTr="009770C8">
        <w:trPr>
          <w:trHeight w:val="841"/>
        </w:trPr>
        <w:tc>
          <w:tcPr>
            <w:tcW w:w="684" w:type="pct"/>
          </w:tcPr>
          <w:p w14:paraId="3C7757A8"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6BE45F5E" w14:textId="768DE42C"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Bộ xử lý hình ảnh tích hợp nguồn sáng loại LED ≥ 4 bóng hoặc nguồn sáng loại Xenon tách rời bộ xử lý hình ảnh.</w:t>
            </w:r>
          </w:p>
        </w:tc>
        <w:tc>
          <w:tcPr>
            <w:tcW w:w="620" w:type="pct"/>
            <w:vAlign w:val="center"/>
          </w:tcPr>
          <w:p w14:paraId="3DCF1A33" w14:textId="2B434157"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30AFFF0B" w14:textId="530AD5EF" w:rsidTr="009770C8">
        <w:trPr>
          <w:trHeight w:val="1099"/>
        </w:trPr>
        <w:tc>
          <w:tcPr>
            <w:tcW w:w="684" w:type="pct"/>
          </w:tcPr>
          <w:p w14:paraId="1AED7865"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2784E773" w14:textId="496AA29F"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Có thể quan sát ở chế độ ánh sáng trắng và có công nghệ tăng cường hình ảnh quang học để quan sát mạch máu và các cấu trúc khác ở dải bước sóng hẹp hoặc chế độ ánh sáng xanh.</w:t>
            </w:r>
          </w:p>
        </w:tc>
        <w:tc>
          <w:tcPr>
            <w:tcW w:w="620" w:type="pct"/>
            <w:vAlign w:val="center"/>
          </w:tcPr>
          <w:p w14:paraId="4F89E93C" w14:textId="26853237"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0094FF3B" w14:textId="78700680" w:rsidTr="009770C8">
        <w:trPr>
          <w:trHeight w:val="390"/>
        </w:trPr>
        <w:tc>
          <w:tcPr>
            <w:tcW w:w="684" w:type="pct"/>
          </w:tcPr>
          <w:p w14:paraId="1380BEFC"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6AD821C9" w14:textId="23306ADF"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Chức năng điều chỉnh độ sáng: tự động và thủ công</w:t>
            </w:r>
          </w:p>
        </w:tc>
        <w:tc>
          <w:tcPr>
            <w:tcW w:w="620" w:type="pct"/>
            <w:vAlign w:val="center"/>
          </w:tcPr>
          <w:p w14:paraId="49B03D61" w14:textId="6B7E7C83"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57D2B6F1" w14:textId="29B0B0C0" w:rsidTr="009770C8">
        <w:trPr>
          <w:trHeight w:val="375"/>
        </w:trPr>
        <w:tc>
          <w:tcPr>
            <w:tcW w:w="684" w:type="pct"/>
          </w:tcPr>
          <w:p w14:paraId="1C843185"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6F101A6D" w14:textId="4D2B9872"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Có chức năng dừng hình ảnh.</w:t>
            </w:r>
          </w:p>
        </w:tc>
        <w:tc>
          <w:tcPr>
            <w:tcW w:w="620" w:type="pct"/>
            <w:vAlign w:val="center"/>
          </w:tcPr>
          <w:p w14:paraId="022315AA" w14:textId="3D669F68"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10A06085" w14:textId="2E5263F1" w:rsidTr="009770C8">
        <w:trPr>
          <w:trHeight w:val="390"/>
        </w:trPr>
        <w:tc>
          <w:tcPr>
            <w:tcW w:w="684" w:type="pct"/>
          </w:tcPr>
          <w:p w14:paraId="5CC006EE"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49C11DC8" w14:textId="166C8892"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Có chức năng điều chỉnh độ tương phản.</w:t>
            </w:r>
          </w:p>
        </w:tc>
        <w:tc>
          <w:tcPr>
            <w:tcW w:w="620" w:type="pct"/>
            <w:vAlign w:val="center"/>
          </w:tcPr>
          <w:p w14:paraId="5FAEFC7D" w14:textId="387FC28D"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6277DD43" w14:textId="123497E0" w:rsidTr="009770C8">
        <w:trPr>
          <w:trHeight w:val="750"/>
        </w:trPr>
        <w:tc>
          <w:tcPr>
            <w:tcW w:w="684" w:type="pct"/>
          </w:tcPr>
          <w:p w14:paraId="40B6C351"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73A38024" w14:textId="4DD6B3A6"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Chức năng gắn kết dây soi vào nguồn sáng và bộ xử lý bằng 01 thao tác duy nhất.</w:t>
            </w:r>
          </w:p>
        </w:tc>
        <w:tc>
          <w:tcPr>
            <w:tcW w:w="620" w:type="pct"/>
            <w:vAlign w:val="center"/>
          </w:tcPr>
          <w:p w14:paraId="7E30D6F9" w14:textId="6C983584"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0B87781C" w14:textId="5671606B" w:rsidTr="009770C8">
        <w:trPr>
          <w:trHeight w:val="795"/>
        </w:trPr>
        <w:tc>
          <w:tcPr>
            <w:tcW w:w="684" w:type="pct"/>
          </w:tcPr>
          <w:p w14:paraId="637F82C1"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2B703AAB" w14:textId="3E6FD65D"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Có chức năng quan sát hình ảnh theo thời gian thực và hình dạng của dây soi đại tràng khi kết hợp với các thiết bị tương thích</w:t>
            </w:r>
          </w:p>
        </w:tc>
        <w:tc>
          <w:tcPr>
            <w:tcW w:w="620" w:type="pct"/>
            <w:vAlign w:val="center"/>
          </w:tcPr>
          <w:p w14:paraId="409A9B74" w14:textId="5F0AFE62"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093C7200" w14:textId="1978439B" w:rsidTr="009770C8">
        <w:trPr>
          <w:trHeight w:val="375"/>
        </w:trPr>
        <w:tc>
          <w:tcPr>
            <w:tcW w:w="684" w:type="pct"/>
          </w:tcPr>
          <w:p w14:paraId="6C96469A"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6717704F" w14:textId="2DC7FF34"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Điều chỉnh tông màu:</w:t>
            </w:r>
          </w:p>
        </w:tc>
        <w:tc>
          <w:tcPr>
            <w:tcW w:w="620" w:type="pct"/>
            <w:vAlign w:val="center"/>
          </w:tcPr>
          <w:p w14:paraId="768B9C4A" w14:textId="3570D539"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408E9BC0" w14:textId="14110195" w:rsidTr="009770C8">
        <w:trPr>
          <w:trHeight w:val="375"/>
        </w:trPr>
        <w:tc>
          <w:tcPr>
            <w:tcW w:w="684" w:type="pct"/>
          </w:tcPr>
          <w:p w14:paraId="402CB96A"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6EEE21AB" w14:textId="5C1F848B"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Đỏ: Tối đa ≥ 09 bước</w:t>
            </w:r>
          </w:p>
        </w:tc>
        <w:tc>
          <w:tcPr>
            <w:tcW w:w="620" w:type="pct"/>
            <w:vAlign w:val="center"/>
          </w:tcPr>
          <w:p w14:paraId="0F7CDABF" w14:textId="75ED7FCF"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44206A14" w14:textId="46ACC9F9" w:rsidTr="009770C8">
        <w:trPr>
          <w:trHeight w:val="375"/>
        </w:trPr>
        <w:tc>
          <w:tcPr>
            <w:tcW w:w="684" w:type="pct"/>
          </w:tcPr>
          <w:p w14:paraId="259AE6B9"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39F9EDB1" w14:textId="0ED1E716"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Xanh: Tối đa ≥ 09 bước</w:t>
            </w:r>
          </w:p>
        </w:tc>
        <w:tc>
          <w:tcPr>
            <w:tcW w:w="620" w:type="pct"/>
            <w:vAlign w:val="center"/>
          </w:tcPr>
          <w:p w14:paraId="178C8181" w14:textId="5BA7813A"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4D561A1E" w14:textId="7F2B0008" w:rsidTr="009770C8">
        <w:trPr>
          <w:trHeight w:val="375"/>
        </w:trPr>
        <w:tc>
          <w:tcPr>
            <w:tcW w:w="684" w:type="pct"/>
          </w:tcPr>
          <w:p w14:paraId="79588E8E"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2A9265BF" w14:textId="429215BB"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Chroma: Tối đa ≥ 09 bước</w:t>
            </w:r>
          </w:p>
        </w:tc>
        <w:tc>
          <w:tcPr>
            <w:tcW w:w="620" w:type="pct"/>
            <w:vAlign w:val="center"/>
          </w:tcPr>
          <w:p w14:paraId="2E2D6FC5" w14:textId="68F4115E"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31CB97EC" w14:textId="1C669483" w:rsidTr="009770C8">
        <w:trPr>
          <w:trHeight w:val="375"/>
        </w:trPr>
        <w:tc>
          <w:tcPr>
            <w:tcW w:w="684" w:type="pct"/>
          </w:tcPr>
          <w:p w14:paraId="27B9F25E"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7B34C08B" w14:textId="5561E5CE"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Có chức năng phóng đại điện tử.</w:t>
            </w:r>
          </w:p>
        </w:tc>
        <w:tc>
          <w:tcPr>
            <w:tcW w:w="620" w:type="pct"/>
            <w:vAlign w:val="center"/>
          </w:tcPr>
          <w:p w14:paraId="609638D3" w14:textId="48D63BC2"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31DAFD75" w14:textId="0921791A" w:rsidTr="009770C8">
        <w:trPr>
          <w:trHeight w:val="375"/>
        </w:trPr>
        <w:tc>
          <w:tcPr>
            <w:tcW w:w="684" w:type="pct"/>
          </w:tcPr>
          <w:p w14:paraId="794CBA05"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6A900349" w14:textId="2393D485"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Dữ liệu bệnh nhân: ≥ 40 bệnh nhân.</w:t>
            </w:r>
          </w:p>
        </w:tc>
        <w:tc>
          <w:tcPr>
            <w:tcW w:w="620" w:type="pct"/>
            <w:vAlign w:val="center"/>
          </w:tcPr>
          <w:p w14:paraId="1A051C14" w14:textId="104B2360"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0BD9871C" w14:textId="1A638E7E" w:rsidTr="009770C8">
        <w:trPr>
          <w:trHeight w:val="390"/>
        </w:trPr>
        <w:tc>
          <w:tcPr>
            <w:tcW w:w="684" w:type="pct"/>
          </w:tcPr>
          <w:p w14:paraId="212246BE"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393A4799" w14:textId="0F894B81"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Cài đặt cho người sử dụng: ≥ 20 người.</w:t>
            </w:r>
          </w:p>
        </w:tc>
        <w:tc>
          <w:tcPr>
            <w:tcW w:w="620" w:type="pct"/>
            <w:vAlign w:val="center"/>
          </w:tcPr>
          <w:p w14:paraId="5B34797D" w14:textId="38319C21"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13CDCA2F" w14:textId="461EB1BC" w:rsidTr="009770C8">
        <w:trPr>
          <w:trHeight w:val="840"/>
        </w:trPr>
        <w:tc>
          <w:tcPr>
            <w:tcW w:w="684" w:type="pct"/>
          </w:tcPr>
          <w:p w14:paraId="231F7C0F"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3320FE6F" w14:textId="3B00A750"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Tín hiệu đầu ra tương thích với 1 trong các loại: HD-SDI hoặc DVI hoặc tương đương (tương thích với tín hiệu đầu vào của màn hình nội soi);</w:t>
            </w:r>
          </w:p>
        </w:tc>
        <w:tc>
          <w:tcPr>
            <w:tcW w:w="620" w:type="pct"/>
            <w:vAlign w:val="center"/>
          </w:tcPr>
          <w:p w14:paraId="47E4B786" w14:textId="3816DB9B"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117F4428" w14:textId="6BFB1B44" w:rsidTr="009770C8">
        <w:trPr>
          <w:trHeight w:val="375"/>
        </w:trPr>
        <w:tc>
          <w:tcPr>
            <w:tcW w:w="684" w:type="pct"/>
          </w:tcPr>
          <w:p w14:paraId="015DD2C7" w14:textId="30433435" w:rsidR="00652B7A" w:rsidRPr="00D92C8F" w:rsidRDefault="00652B7A" w:rsidP="00652B7A">
            <w:pPr>
              <w:jc w:val="center"/>
              <w:rPr>
                <w:rFonts w:eastAsia="Times New Roman" w:cs="Times New Roman"/>
                <w:b/>
                <w:bCs/>
                <w:color w:val="000000"/>
                <w:kern w:val="0"/>
                <w14:ligatures w14:val="none"/>
              </w:rPr>
            </w:pPr>
            <w:r>
              <w:rPr>
                <w:rFonts w:eastAsia="Times New Roman" w:cs="Times New Roman"/>
                <w:b/>
                <w:bCs/>
                <w:color w:val="000000"/>
                <w:kern w:val="0"/>
                <w14:ligatures w14:val="none"/>
              </w:rPr>
              <w:t>2</w:t>
            </w:r>
          </w:p>
        </w:tc>
        <w:tc>
          <w:tcPr>
            <w:tcW w:w="3696" w:type="pct"/>
            <w:gridSpan w:val="2"/>
            <w:vAlign w:val="center"/>
            <w:hideMark/>
          </w:tcPr>
          <w:p w14:paraId="58D22917" w14:textId="09E716AE" w:rsidR="00652B7A" w:rsidRPr="00D92C8F" w:rsidRDefault="00652B7A" w:rsidP="00652B7A">
            <w:pPr>
              <w:jc w:val="both"/>
              <w:rPr>
                <w:rFonts w:eastAsia="Times New Roman" w:cs="Times New Roman"/>
                <w:b/>
                <w:bCs/>
                <w:color w:val="000000"/>
                <w:kern w:val="0"/>
                <w14:ligatures w14:val="none"/>
              </w:rPr>
            </w:pPr>
            <w:r w:rsidRPr="00D92C8F">
              <w:rPr>
                <w:rFonts w:eastAsia="Times New Roman" w:cs="Times New Roman"/>
                <w:b/>
                <w:bCs/>
                <w:color w:val="000000"/>
                <w:kern w:val="0"/>
                <w14:ligatures w14:val="none"/>
              </w:rPr>
              <w:t>Màn hình nội soi</w:t>
            </w:r>
          </w:p>
        </w:tc>
        <w:tc>
          <w:tcPr>
            <w:tcW w:w="620" w:type="pct"/>
            <w:vAlign w:val="center"/>
          </w:tcPr>
          <w:p w14:paraId="2F61ED44" w14:textId="5D6F6864" w:rsidR="00652B7A" w:rsidRPr="00D92C8F" w:rsidRDefault="00652B7A" w:rsidP="00652B7A">
            <w:pPr>
              <w:jc w:val="center"/>
              <w:rPr>
                <w:rFonts w:eastAsia="Times New Roman" w:cs="Times New Roman"/>
                <w:b/>
                <w:bCs/>
                <w:color w:val="000000"/>
                <w:kern w:val="0"/>
                <w14:ligatures w14:val="none"/>
              </w:rPr>
            </w:pPr>
          </w:p>
        </w:tc>
      </w:tr>
      <w:tr w:rsidR="00652B7A" w:rsidRPr="00D92C8F" w14:paraId="23E8BD79" w14:textId="02594978" w:rsidTr="009770C8">
        <w:trPr>
          <w:trHeight w:val="390"/>
        </w:trPr>
        <w:tc>
          <w:tcPr>
            <w:tcW w:w="684" w:type="pct"/>
          </w:tcPr>
          <w:p w14:paraId="4DAFAE82"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5A665C1D" w14:textId="076BCD4D"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Màn hình y tế loại LCD/ LED/TFT hoặc tương đương</w:t>
            </w:r>
          </w:p>
        </w:tc>
        <w:tc>
          <w:tcPr>
            <w:tcW w:w="620" w:type="pct"/>
            <w:vAlign w:val="center"/>
          </w:tcPr>
          <w:p w14:paraId="300F2639" w14:textId="3F38D9D7"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122B6EE1" w14:textId="601E38C8" w:rsidTr="009770C8">
        <w:trPr>
          <w:trHeight w:val="390"/>
        </w:trPr>
        <w:tc>
          <w:tcPr>
            <w:tcW w:w="684" w:type="pct"/>
          </w:tcPr>
          <w:p w14:paraId="45DC17DE"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32B984E1" w14:textId="67C684A8"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Kích thước màn hình (đường chéo): ≥ 30 inch</w:t>
            </w:r>
          </w:p>
        </w:tc>
        <w:tc>
          <w:tcPr>
            <w:tcW w:w="620" w:type="pct"/>
            <w:vAlign w:val="center"/>
          </w:tcPr>
          <w:p w14:paraId="60DD971F" w14:textId="6017E72B"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43B35D35" w14:textId="7D37E7B1" w:rsidTr="009770C8">
        <w:trPr>
          <w:trHeight w:val="390"/>
        </w:trPr>
        <w:tc>
          <w:tcPr>
            <w:tcW w:w="684" w:type="pct"/>
          </w:tcPr>
          <w:p w14:paraId="53963CA6"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274957A0" w14:textId="278C7CA3"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Độ phân giải: ≥ (3800 x 2100) điểm ảnh</w:t>
            </w:r>
          </w:p>
        </w:tc>
        <w:tc>
          <w:tcPr>
            <w:tcW w:w="620" w:type="pct"/>
            <w:vAlign w:val="center"/>
          </w:tcPr>
          <w:p w14:paraId="5912A53C" w14:textId="791F9D68"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7CBBFFB8" w14:textId="3AA471E1" w:rsidTr="009770C8">
        <w:trPr>
          <w:trHeight w:val="390"/>
        </w:trPr>
        <w:tc>
          <w:tcPr>
            <w:tcW w:w="684" w:type="pct"/>
          </w:tcPr>
          <w:p w14:paraId="63616B8E"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530B8A0D" w14:textId="45A1986D"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Kích thước điểm ảnh: ≤ (0.2x0.2) mm</w:t>
            </w:r>
          </w:p>
        </w:tc>
        <w:tc>
          <w:tcPr>
            <w:tcW w:w="620" w:type="pct"/>
            <w:vAlign w:val="center"/>
          </w:tcPr>
          <w:p w14:paraId="02D9B432" w14:textId="40236666"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76EFE4F8" w14:textId="567DFF44" w:rsidTr="009770C8">
        <w:trPr>
          <w:trHeight w:val="375"/>
        </w:trPr>
        <w:tc>
          <w:tcPr>
            <w:tcW w:w="684" w:type="pct"/>
          </w:tcPr>
          <w:p w14:paraId="545D33CC"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534E1E5E" w14:textId="2B681E3F"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Tỷ lệ tương phản: ≥ 1000:1</w:t>
            </w:r>
          </w:p>
        </w:tc>
        <w:tc>
          <w:tcPr>
            <w:tcW w:w="620" w:type="pct"/>
            <w:vAlign w:val="center"/>
          </w:tcPr>
          <w:p w14:paraId="32E14E46" w14:textId="64521F4D"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08E513CE" w14:textId="56FCADEA" w:rsidTr="009770C8">
        <w:trPr>
          <w:trHeight w:val="450"/>
        </w:trPr>
        <w:tc>
          <w:tcPr>
            <w:tcW w:w="684" w:type="pct"/>
          </w:tcPr>
          <w:p w14:paraId="0606166F"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6C3002B7" w14:textId="1698FBF1"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Độ sáng: ≥ 500 cd/m</w:t>
            </w:r>
            <w:r w:rsidRPr="00D92C8F">
              <w:rPr>
                <w:rFonts w:eastAsia="Times New Roman" w:cs="Times New Roman"/>
                <w:color w:val="000000"/>
                <w:kern w:val="0"/>
                <w:vertAlign w:val="superscript"/>
                <w14:ligatures w14:val="none"/>
              </w:rPr>
              <w:t>2</w:t>
            </w:r>
          </w:p>
        </w:tc>
        <w:tc>
          <w:tcPr>
            <w:tcW w:w="620" w:type="pct"/>
            <w:vAlign w:val="center"/>
          </w:tcPr>
          <w:p w14:paraId="60A83366" w14:textId="526E91D3"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3992C2B3" w14:textId="013151AC" w:rsidTr="009770C8">
        <w:trPr>
          <w:trHeight w:val="375"/>
        </w:trPr>
        <w:tc>
          <w:tcPr>
            <w:tcW w:w="684" w:type="pct"/>
          </w:tcPr>
          <w:p w14:paraId="73066AAD"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573579E9" w14:textId="3297578C"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Màu: ≥ 1.0 tỷ màu</w:t>
            </w:r>
          </w:p>
        </w:tc>
        <w:tc>
          <w:tcPr>
            <w:tcW w:w="620" w:type="pct"/>
            <w:vAlign w:val="center"/>
          </w:tcPr>
          <w:p w14:paraId="41893816" w14:textId="3A42F2CD"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28519BC9" w14:textId="4B63D478" w:rsidTr="009770C8">
        <w:trPr>
          <w:trHeight w:val="375"/>
        </w:trPr>
        <w:tc>
          <w:tcPr>
            <w:tcW w:w="684" w:type="pct"/>
          </w:tcPr>
          <w:p w14:paraId="5F78B0D1"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4E442BD0" w14:textId="5837605D"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Góc nhìn: ≥ 80°/80°/80°/80°</w:t>
            </w:r>
          </w:p>
        </w:tc>
        <w:tc>
          <w:tcPr>
            <w:tcW w:w="620" w:type="pct"/>
            <w:vAlign w:val="center"/>
          </w:tcPr>
          <w:p w14:paraId="5FF0ADCF" w14:textId="4FA23556"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66861B51" w14:textId="3CAA6D81" w:rsidTr="009770C8">
        <w:trPr>
          <w:trHeight w:val="866"/>
        </w:trPr>
        <w:tc>
          <w:tcPr>
            <w:tcW w:w="684" w:type="pct"/>
          </w:tcPr>
          <w:p w14:paraId="69949100"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5DD243F6" w14:textId="34242462"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Tín hiệu kết nối tương thích với 1 trong các loại: HD-SDI hoặc DVI hoặc tương đương (tương thích với tín hiệu đầu ra của bộ xử lý hình ảnh);</w:t>
            </w:r>
          </w:p>
        </w:tc>
        <w:tc>
          <w:tcPr>
            <w:tcW w:w="620" w:type="pct"/>
            <w:vAlign w:val="center"/>
          </w:tcPr>
          <w:p w14:paraId="16474C99" w14:textId="4B78447E"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652B7A" w14:paraId="5240385A" w14:textId="3D609B92" w:rsidTr="009770C8">
        <w:trPr>
          <w:trHeight w:val="375"/>
        </w:trPr>
        <w:tc>
          <w:tcPr>
            <w:tcW w:w="684" w:type="pct"/>
          </w:tcPr>
          <w:p w14:paraId="1E66EDC0" w14:textId="1D369ADE" w:rsidR="00652B7A" w:rsidRPr="00D92C8F" w:rsidRDefault="00652B7A" w:rsidP="00652B7A">
            <w:pPr>
              <w:jc w:val="center"/>
              <w:rPr>
                <w:rFonts w:eastAsia="Times New Roman" w:cs="Times New Roman"/>
                <w:b/>
                <w:bCs/>
                <w:color w:val="000000"/>
                <w:kern w:val="0"/>
                <w14:ligatures w14:val="none"/>
              </w:rPr>
            </w:pPr>
            <w:r>
              <w:rPr>
                <w:rFonts w:eastAsia="Times New Roman" w:cs="Times New Roman"/>
                <w:b/>
                <w:bCs/>
                <w:color w:val="000000"/>
                <w:kern w:val="0"/>
                <w14:ligatures w14:val="none"/>
              </w:rPr>
              <w:t>3</w:t>
            </w:r>
          </w:p>
        </w:tc>
        <w:tc>
          <w:tcPr>
            <w:tcW w:w="3696" w:type="pct"/>
            <w:gridSpan w:val="2"/>
            <w:vAlign w:val="center"/>
            <w:hideMark/>
          </w:tcPr>
          <w:p w14:paraId="41D2E24B" w14:textId="038B9F32" w:rsidR="00652B7A" w:rsidRPr="00AA71BC" w:rsidRDefault="00652B7A" w:rsidP="00652B7A">
            <w:pPr>
              <w:rPr>
                <w:rFonts w:eastAsia="Times New Roman" w:cs="Times New Roman"/>
                <w:b/>
                <w:bCs/>
                <w:color w:val="000000"/>
                <w:kern w:val="0"/>
                <w:lang w:val="fr-FR"/>
                <w14:ligatures w14:val="none"/>
              </w:rPr>
            </w:pPr>
            <w:r w:rsidRPr="00AA71BC">
              <w:rPr>
                <w:rFonts w:eastAsia="Times New Roman" w:cs="Times New Roman"/>
                <w:b/>
                <w:bCs/>
                <w:color w:val="000000"/>
                <w:kern w:val="0"/>
                <w:lang w:val="fr-FR"/>
                <w14:ligatures w14:val="none"/>
              </w:rPr>
              <w:t>Ống nội soi dạ dày video</w:t>
            </w:r>
          </w:p>
        </w:tc>
        <w:tc>
          <w:tcPr>
            <w:tcW w:w="620" w:type="pct"/>
            <w:vAlign w:val="center"/>
          </w:tcPr>
          <w:p w14:paraId="16CC30D0" w14:textId="77777777" w:rsidR="00652B7A" w:rsidRPr="00AA71BC" w:rsidRDefault="00652B7A" w:rsidP="00652B7A">
            <w:pPr>
              <w:jc w:val="center"/>
              <w:rPr>
                <w:rFonts w:eastAsia="Times New Roman" w:cs="Times New Roman"/>
                <w:b/>
                <w:bCs/>
                <w:color w:val="000000"/>
                <w:kern w:val="0"/>
                <w:lang w:val="fr-FR"/>
                <w14:ligatures w14:val="none"/>
              </w:rPr>
            </w:pPr>
          </w:p>
        </w:tc>
      </w:tr>
      <w:tr w:rsidR="00652B7A" w:rsidRPr="00D92C8F" w14:paraId="2490748B" w14:textId="7839DE15" w:rsidTr="009770C8">
        <w:trPr>
          <w:trHeight w:val="806"/>
        </w:trPr>
        <w:tc>
          <w:tcPr>
            <w:tcW w:w="684" w:type="pct"/>
          </w:tcPr>
          <w:p w14:paraId="5055A7B3" w14:textId="77777777" w:rsidR="00652B7A" w:rsidRPr="00AA71BC" w:rsidRDefault="00652B7A" w:rsidP="00652B7A">
            <w:pPr>
              <w:jc w:val="both"/>
              <w:rPr>
                <w:rFonts w:eastAsia="Times New Roman" w:cs="Times New Roman"/>
                <w:color w:val="000000"/>
                <w:kern w:val="0"/>
                <w:lang w:val="fr-FR"/>
                <w14:ligatures w14:val="none"/>
              </w:rPr>
            </w:pPr>
          </w:p>
        </w:tc>
        <w:tc>
          <w:tcPr>
            <w:tcW w:w="3696" w:type="pct"/>
            <w:gridSpan w:val="2"/>
            <w:vAlign w:val="center"/>
            <w:hideMark/>
          </w:tcPr>
          <w:p w14:paraId="04BEBE20" w14:textId="6DBB9525" w:rsidR="00652B7A" w:rsidRPr="00AA71BC" w:rsidRDefault="00652B7A" w:rsidP="00652B7A">
            <w:pPr>
              <w:jc w:val="both"/>
              <w:rPr>
                <w:rFonts w:eastAsia="Times New Roman" w:cs="Times New Roman"/>
                <w:color w:val="000000"/>
                <w:kern w:val="0"/>
                <w:lang w:val="fr-FR"/>
                <w14:ligatures w14:val="none"/>
              </w:rPr>
            </w:pPr>
            <w:r w:rsidRPr="00AA71BC">
              <w:rPr>
                <w:rFonts w:eastAsia="Times New Roman" w:cs="Times New Roman"/>
                <w:color w:val="000000"/>
                <w:kern w:val="0"/>
                <w:lang w:val="fr-FR"/>
                <w14:ligatures w14:val="none"/>
              </w:rPr>
              <w:t>-         Có hỗ trợ công nghệ tăng cường hình ảnh quang học để quan sát mạch máu và các cấu trúc khác ở dải bước sóng hẹp hoặc chế độ ánh sáng xanh.</w:t>
            </w:r>
          </w:p>
        </w:tc>
        <w:tc>
          <w:tcPr>
            <w:tcW w:w="620" w:type="pct"/>
            <w:vAlign w:val="center"/>
          </w:tcPr>
          <w:p w14:paraId="744FB37D" w14:textId="7AE8A2EF"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5B2DD673" w14:textId="2C188330" w:rsidTr="009770C8">
        <w:trPr>
          <w:trHeight w:val="375"/>
        </w:trPr>
        <w:tc>
          <w:tcPr>
            <w:tcW w:w="684" w:type="pct"/>
          </w:tcPr>
          <w:p w14:paraId="43857E83"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54D3C4B2" w14:textId="010F503A"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Trường nhìn: ≥ 140°</w:t>
            </w:r>
          </w:p>
        </w:tc>
        <w:tc>
          <w:tcPr>
            <w:tcW w:w="620" w:type="pct"/>
            <w:vAlign w:val="center"/>
          </w:tcPr>
          <w:p w14:paraId="624A513A" w14:textId="70387E38"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07448261" w14:textId="31BC63F6" w:rsidTr="009770C8">
        <w:trPr>
          <w:trHeight w:val="375"/>
        </w:trPr>
        <w:tc>
          <w:tcPr>
            <w:tcW w:w="684" w:type="pct"/>
          </w:tcPr>
          <w:p w14:paraId="5BB179B7"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0888E84D" w14:textId="73533F54"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Hướng nhìn thẳng</w:t>
            </w:r>
          </w:p>
        </w:tc>
        <w:tc>
          <w:tcPr>
            <w:tcW w:w="620" w:type="pct"/>
            <w:vAlign w:val="center"/>
          </w:tcPr>
          <w:p w14:paraId="22B5DCFE" w14:textId="54D21796"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47AD45A6" w14:textId="391E2C2A" w:rsidTr="009770C8">
        <w:trPr>
          <w:trHeight w:val="495"/>
        </w:trPr>
        <w:tc>
          <w:tcPr>
            <w:tcW w:w="684" w:type="pct"/>
          </w:tcPr>
          <w:p w14:paraId="4354D637"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6A4A83C0" w14:textId="42975997"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Độ sâu trường nhìn (khoảng quan sát): Tối thiểu ≤ 2.0 đến tối đa ≥ 100 mm</w:t>
            </w:r>
          </w:p>
        </w:tc>
        <w:tc>
          <w:tcPr>
            <w:tcW w:w="620" w:type="pct"/>
            <w:vAlign w:val="center"/>
          </w:tcPr>
          <w:p w14:paraId="30DE669A" w14:textId="52914924"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41140875" w14:textId="558CAACD" w:rsidTr="009770C8">
        <w:trPr>
          <w:trHeight w:val="479"/>
        </w:trPr>
        <w:tc>
          <w:tcPr>
            <w:tcW w:w="684" w:type="pct"/>
          </w:tcPr>
          <w:p w14:paraId="3A7E061F"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5D55D688" w14:textId="28AAC616"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Đường kính ngoài đầu ống soi: Khoảng 8.8 mm (±≤ 5%)</w:t>
            </w:r>
          </w:p>
        </w:tc>
        <w:tc>
          <w:tcPr>
            <w:tcW w:w="620" w:type="pct"/>
            <w:vAlign w:val="center"/>
          </w:tcPr>
          <w:p w14:paraId="71E87284" w14:textId="1DF4A9FE"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505DBA25" w14:textId="1C653037" w:rsidTr="009770C8">
        <w:trPr>
          <w:trHeight w:val="405"/>
        </w:trPr>
        <w:tc>
          <w:tcPr>
            <w:tcW w:w="684" w:type="pct"/>
          </w:tcPr>
          <w:p w14:paraId="780BAE1E" w14:textId="77777777" w:rsidR="00652B7A" w:rsidRPr="009770C8" w:rsidRDefault="00652B7A" w:rsidP="00652B7A">
            <w:pPr>
              <w:jc w:val="both"/>
              <w:rPr>
                <w:rFonts w:eastAsia="Times New Roman" w:cs="Times New Roman"/>
                <w:kern w:val="0"/>
                <w14:ligatures w14:val="none"/>
              </w:rPr>
            </w:pPr>
          </w:p>
        </w:tc>
        <w:tc>
          <w:tcPr>
            <w:tcW w:w="3696" w:type="pct"/>
            <w:gridSpan w:val="2"/>
            <w:vAlign w:val="center"/>
            <w:hideMark/>
          </w:tcPr>
          <w:p w14:paraId="38953D4E" w14:textId="722D5DE6" w:rsidR="00652B7A" w:rsidRPr="009770C8" w:rsidRDefault="00652B7A" w:rsidP="00652B7A">
            <w:pPr>
              <w:jc w:val="both"/>
              <w:rPr>
                <w:rFonts w:eastAsia="Times New Roman" w:cs="Times New Roman"/>
                <w:kern w:val="0"/>
                <w14:ligatures w14:val="none"/>
              </w:rPr>
            </w:pPr>
            <w:r w:rsidRPr="009770C8">
              <w:rPr>
                <w:rFonts w:eastAsia="Times New Roman" w:cs="Times New Roman"/>
                <w:kern w:val="0"/>
                <w14:ligatures w14:val="none"/>
              </w:rPr>
              <w:t>-         Đường kính ngoài thân ống soi: Khoảng 8.9 mm (±≤ 5%)</w:t>
            </w:r>
          </w:p>
        </w:tc>
        <w:tc>
          <w:tcPr>
            <w:tcW w:w="620" w:type="pct"/>
            <w:vAlign w:val="center"/>
          </w:tcPr>
          <w:p w14:paraId="68C50ED6" w14:textId="3EB5E9ED" w:rsidR="00652B7A" w:rsidRPr="009770C8" w:rsidRDefault="00652B7A" w:rsidP="00652B7A">
            <w:pPr>
              <w:jc w:val="center"/>
              <w:rPr>
                <w:rFonts w:eastAsia="Times New Roman" w:cs="Times New Roman"/>
                <w:kern w:val="0"/>
                <w14:ligatures w14:val="none"/>
              </w:rPr>
            </w:pPr>
            <w:r w:rsidRPr="009770C8">
              <w:rPr>
                <w:rFonts w:eastAsia="Times New Roman" w:cs="Times New Roman"/>
                <w:b/>
                <w:bCs/>
                <w:kern w:val="0"/>
                <w14:ligatures w14:val="none"/>
              </w:rPr>
              <w:t>*</w:t>
            </w:r>
          </w:p>
        </w:tc>
      </w:tr>
      <w:tr w:rsidR="00652B7A" w:rsidRPr="00D92C8F" w14:paraId="3BD5EC0A" w14:textId="2274A845" w:rsidTr="009770C8">
        <w:trPr>
          <w:trHeight w:val="435"/>
        </w:trPr>
        <w:tc>
          <w:tcPr>
            <w:tcW w:w="684" w:type="pct"/>
          </w:tcPr>
          <w:p w14:paraId="3B633E24"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36BAEAFE" w14:textId="7323B1A7"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Đường kính bên trong kênh dụng cụ: ≥ 2.8 mm</w:t>
            </w:r>
          </w:p>
        </w:tc>
        <w:tc>
          <w:tcPr>
            <w:tcW w:w="620" w:type="pct"/>
            <w:vAlign w:val="center"/>
          </w:tcPr>
          <w:p w14:paraId="597AD3BA" w14:textId="083FF6DD"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0C78EEC2" w14:textId="1AE171B5" w:rsidTr="009770C8">
        <w:trPr>
          <w:trHeight w:val="750"/>
        </w:trPr>
        <w:tc>
          <w:tcPr>
            <w:tcW w:w="684" w:type="pct"/>
          </w:tcPr>
          <w:p w14:paraId="4E5CF58B"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18CD0657" w14:textId="6953C943"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Đầu cuối ống soi gồm ≥ 5 thành phần, bao gồm: kênh sáng, kênh khí nước, thấu kính, dụng cụ, tưới nước.</w:t>
            </w:r>
          </w:p>
        </w:tc>
        <w:tc>
          <w:tcPr>
            <w:tcW w:w="620" w:type="pct"/>
            <w:vAlign w:val="center"/>
          </w:tcPr>
          <w:p w14:paraId="5FF3750F" w14:textId="66797F88"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4F78E601" w14:textId="6EBE8609" w:rsidTr="009770C8">
        <w:trPr>
          <w:trHeight w:val="765"/>
        </w:trPr>
        <w:tc>
          <w:tcPr>
            <w:tcW w:w="684" w:type="pct"/>
          </w:tcPr>
          <w:p w14:paraId="67A2D7F3"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166C2FF7" w14:textId="5F44A60B"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Dây soi có kênh bơm rửa vết thương riêng biệt (water jet) dùng cho nội soi điều trị.</w:t>
            </w:r>
          </w:p>
        </w:tc>
        <w:tc>
          <w:tcPr>
            <w:tcW w:w="620" w:type="pct"/>
            <w:vAlign w:val="center"/>
          </w:tcPr>
          <w:p w14:paraId="0BD79A4D" w14:textId="736BCB63"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1F8AE6ED" w14:textId="01B3F5D9" w:rsidTr="009770C8">
        <w:trPr>
          <w:trHeight w:val="375"/>
        </w:trPr>
        <w:tc>
          <w:tcPr>
            <w:tcW w:w="684" w:type="pct"/>
          </w:tcPr>
          <w:p w14:paraId="4E6AFF23"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6C1C94F2" w14:textId="6D436AF4"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Độ uốn cong của đầu ống soi:</w:t>
            </w:r>
          </w:p>
        </w:tc>
        <w:tc>
          <w:tcPr>
            <w:tcW w:w="620" w:type="pct"/>
            <w:vAlign w:val="center"/>
          </w:tcPr>
          <w:p w14:paraId="69A6AF73" w14:textId="47B9058E"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0F84D4DE" w14:textId="0445C76C" w:rsidTr="009770C8">
        <w:trPr>
          <w:trHeight w:val="375"/>
        </w:trPr>
        <w:tc>
          <w:tcPr>
            <w:tcW w:w="684" w:type="pct"/>
          </w:tcPr>
          <w:p w14:paraId="71A10738"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2EC9D1DD" w14:textId="79CABC26"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Hướng lên: ≥ 200°</w:t>
            </w:r>
          </w:p>
        </w:tc>
        <w:tc>
          <w:tcPr>
            <w:tcW w:w="620" w:type="pct"/>
            <w:vAlign w:val="center"/>
          </w:tcPr>
          <w:p w14:paraId="02D7A954" w14:textId="0470AAA2"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3B8550BA" w14:textId="2AB033FB" w:rsidTr="009770C8">
        <w:trPr>
          <w:trHeight w:val="375"/>
        </w:trPr>
        <w:tc>
          <w:tcPr>
            <w:tcW w:w="684" w:type="pct"/>
          </w:tcPr>
          <w:p w14:paraId="721C16CF"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75E70A5C" w14:textId="499EF4A4"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Hướng xuống: ≥ 90°</w:t>
            </w:r>
          </w:p>
        </w:tc>
        <w:tc>
          <w:tcPr>
            <w:tcW w:w="620" w:type="pct"/>
            <w:vAlign w:val="center"/>
          </w:tcPr>
          <w:p w14:paraId="3FEF0553" w14:textId="637EF842"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59ACAEC0" w14:textId="1188828E" w:rsidTr="009770C8">
        <w:trPr>
          <w:trHeight w:val="375"/>
        </w:trPr>
        <w:tc>
          <w:tcPr>
            <w:tcW w:w="684" w:type="pct"/>
          </w:tcPr>
          <w:p w14:paraId="405D012A"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0476B93B" w14:textId="3AA3FE3B"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Hướng phải: ≥ 100° </w:t>
            </w:r>
          </w:p>
        </w:tc>
        <w:tc>
          <w:tcPr>
            <w:tcW w:w="620" w:type="pct"/>
            <w:vAlign w:val="center"/>
          </w:tcPr>
          <w:p w14:paraId="1943AC0F" w14:textId="465241A0"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5F0086DA" w14:textId="29741A3C" w:rsidTr="009770C8">
        <w:trPr>
          <w:trHeight w:val="375"/>
        </w:trPr>
        <w:tc>
          <w:tcPr>
            <w:tcW w:w="684" w:type="pct"/>
          </w:tcPr>
          <w:p w14:paraId="38E9FA67"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50B8DCEE" w14:textId="4B027908"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Hướng trái: ≥ 100° </w:t>
            </w:r>
          </w:p>
        </w:tc>
        <w:tc>
          <w:tcPr>
            <w:tcW w:w="620" w:type="pct"/>
            <w:vAlign w:val="center"/>
          </w:tcPr>
          <w:p w14:paraId="4A294EEE" w14:textId="3360EED0"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3353136C" w14:textId="51D9FAC6" w:rsidTr="009770C8">
        <w:trPr>
          <w:trHeight w:val="375"/>
        </w:trPr>
        <w:tc>
          <w:tcPr>
            <w:tcW w:w="684" w:type="pct"/>
          </w:tcPr>
          <w:p w14:paraId="1A66658E"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324244B8" w14:textId="03381ABD"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Chiều dài làm việc: ≥ 1000 mm</w:t>
            </w:r>
          </w:p>
        </w:tc>
        <w:tc>
          <w:tcPr>
            <w:tcW w:w="620" w:type="pct"/>
            <w:vAlign w:val="center"/>
          </w:tcPr>
          <w:p w14:paraId="1A856B73" w14:textId="1356A60D"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101C32A2" w14:textId="0A6B1035" w:rsidTr="009770C8">
        <w:trPr>
          <w:trHeight w:val="375"/>
        </w:trPr>
        <w:tc>
          <w:tcPr>
            <w:tcW w:w="684" w:type="pct"/>
          </w:tcPr>
          <w:p w14:paraId="33E13979"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151CE224" w14:textId="6552C876"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xml:space="preserve">-         Chiều dài tổng: ≥ 1300 mm </w:t>
            </w:r>
          </w:p>
        </w:tc>
        <w:tc>
          <w:tcPr>
            <w:tcW w:w="620" w:type="pct"/>
            <w:vAlign w:val="center"/>
          </w:tcPr>
          <w:p w14:paraId="0F1EFA8E" w14:textId="2D2CDDFE"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39837E42" w14:textId="6C1B98D8" w:rsidTr="009770C8">
        <w:trPr>
          <w:trHeight w:val="375"/>
        </w:trPr>
        <w:tc>
          <w:tcPr>
            <w:tcW w:w="684" w:type="pct"/>
          </w:tcPr>
          <w:p w14:paraId="18D2D133" w14:textId="52DFF750" w:rsidR="00652B7A" w:rsidRPr="00D92C8F" w:rsidRDefault="00652B7A" w:rsidP="00652B7A">
            <w:pPr>
              <w:jc w:val="center"/>
              <w:rPr>
                <w:rFonts w:eastAsia="Times New Roman" w:cs="Times New Roman"/>
                <w:b/>
                <w:bCs/>
                <w:color w:val="000000"/>
                <w:kern w:val="0"/>
                <w14:ligatures w14:val="none"/>
              </w:rPr>
            </w:pPr>
            <w:r>
              <w:rPr>
                <w:rFonts w:eastAsia="Times New Roman" w:cs="Times New Roman"/>
                <w:b/>
                <w:bCs/>
                <w:color w:val="000000"/>
                <w:kern w:val="0"/>
                <w14:ligatures w14:val="none"/>
              </w:rPr>
              <w:t>4</w:t>
            </w:r>
          </w:p>
        </w:tc>
        <w:tc>
          <w:tcPr>
            <w:tcW w:w="3696" w:type="pct"/>
            <w:gridSpan w:val="2"/>
            <w:vAlign w:val="center"/>
            <w:hideMark/>
          </w:tcPr>
          <w:p w14:paraId="24CF2321" w14:textId="6266B24B" w:rsidR="00652B7A" w:rsidRPr="00D92C8F" w:rsidRDefault="00652B7A" w:rsidP="00652B7A">
            <w:pPr>
              <w:rPr>
                <w:rFonts w:eastAsia="Times New Roman" w:cs="Times New Roman"/>
                <w:b/>
                <w:bCs/>
                <w:color w:val="000000"/>
                <w:kern w:val="0"/>
                <w14:ligatures w14:val="none"/>
              </w:rPr>
            </w:pPr>
            <w:r w:rsidRPr="00D92C8F">
              <w:rPr>
                <w:rFonts w:eastAsia="Times New Roman" w:cs="Times New Roman"/>
                <w:b/>
                <w:bCs/>
                <w:color w:val="000000"/>
                <w:kern w:val="0"/>
                <w14:ligatures w14:val="none"/>
              </w:rPr>
              <w:t>Ống nội soi đại tràng video</w:t>
            </w:r>
          </w:p>
        </w:tc>
        <w:tc>
          <w:tcPr>
            <w:tcW w:w="620" w:type="pct"/>
            <w:vAlign w:val="center"/>
          </w:tcPr>
          <w:p w14:paraId="45F80BB3" w14:textId="77777777" w:rsidR="00652B7A" w:rsidRPr="00D92C8F" w:rsidRDefault="00652B7A" w:rsidP="00652B7A">
            <w:pPr>
              <w:jc w:val="center"/>
              <w:rPr>
                <w:rFonts w:eastAsia="Times New Roman" w:cs="Times New Roman"/>
                <w:b/>
                <w:bCs/>
                <w:color w:val="000000"/>
                <w:kern w:val="0"/>
                <w14:ligatures w14:val="none"/>
              </w:rPr>
            </w:pPr>
          </w:p>
        </w:tc>
      </w:tr>
      <w:tr w:rsidR="00652B7A" w:rsidRPr="00D92C8F" w14:paraId="0F118E00" w14:textId="69B6B778" w:rsidTr="009770C8">
        <w:trPr>
          <w:trHeight w:val="753"/>
        </w:trPr>
        <w:tc>
          <w:tcPr>
            <w:tcW w:w="684" w:type="pct"/>
          </w:tcPr>
          <w:p w14:paraId="066853A5"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048F7895" w14:textId="6AB03EDB"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Có hỗ trợ công nghệ tăng cường hình ảnh quang học để quan sát mạch máu và các cấu trúc khác ở dải bước sóng hẹp hoặc chế độ ánh sáng xanh.</w:t>
            </w:r>
          </w:p>
        </w:tc>
        <w:tc>
          <w:tcPr>
            <w:tcW w:w="620" w:type="pct"/>
            <w:vAlign w:val="center"/>
          </w:tcPr>
          <w:p w14:paraId="2113546B" w14:textId="69AC025E"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0E821845" w14:textId="671EF287" w:rsidTr="009770C8">
        <w:trPr>
          <w:trHeight w:val="450"/>
        </w:trPr>
        <w:tc>
          <w:tcPr>
            <w:tcW w:w="684" w:type="pct"/>
          </w:tcPr>
          <w:p w14:paraId="7EE8ABFD"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2F814D60" w14:textId="6B5D8C9F"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Trường nhìn tối đa: ≥ 170°</w:t>
            </w:r>
          </w:p>
        </w:tc>
        <w:tc>
          <w:tcPr>
            <w:tcW w:w="620" w:type="pct"/>
            <w:vAlign w:val="center"/>
          </w:tcPr>
          <w:p w14:paraId="22FF385C" w14:textId="497ADCAB"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38294587" w14:textId="0654C2B7" w:rsidTr="009770C8">
        <w:trPr>
          <w:trHeight w:val="375"/>
        </w:trPr>
        <w:tc>
          <w:tcPr>
            <w:tcW w:w="684" w:type="pct"/>
          </w:tcPr>
          <w:p w14:paraId="0C2AE46C"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2FE9D1FB" w14:textId="3F1B0F68"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Hướng nhìn thẳng</w:t>
            </w:r>
          </w:p>
        </w:tc>
        <w:tc>
          <w:tcPr>
            <w:tcW w:w="620" w:type="pct"/>
            <w:vAlign w:val="center"/>
          </w:tcPr>
          <w:p w14:paraId="10E5CDBF" w14:textId="104858AB"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69B42A15" w14:textId="471F4025" w:rsidTr="009770C8">
        <w:trPr>
          <w:trHeight w:val="500"/>
        </w:trPr>
        <w:tc>
          <w:tcPr>
            <w:tcW w:w="684" w:type="pct"/>
          </w:tcPr>
          <w:p w14:paraId="130ACC18" w14:textId="77777777" w:rsidR="00652B7A" w:rsidRPr="00D92C8F" w:rsidRDefault="00652B7A" w:rsidP="00652B7A">
            <w:pPr>
              <w:jc w:val="both"/>
              <w:rPr>
                <w:rFonts w:eastAsia="Times New Roman" w:cs="Times New Roman"/>
                <w:color w:val="FF0000"/>
                <w:kern w:val="0"/>
                <w14:ligatures w14:val="none"/>
              </w:rPr>
            </w:pPr>
          </w:p>
        </w:tc>
        <w:tc>
          <w:tcPr>
            <w:tcW w:w="3696" w:type="pct"/>
            <w:gridSpan w:val="2"/>
            <w:shd w:val="clear" w:color="000000" w:fill="FFFFFF"/>
            <w:vAlign w:val="center"/>
            <w:hideMark/>
          </w:tcPr>
          <w:p w14:paraId="225D207D" w14:textId="1E312044" w:rsidR="00652B7A" w:rsidRPr="009770C8" w:rsidRDefault="00652B7A" w:rsidP="00652B7A">
            <w:pPr>
              <w:jc w:val="both"/>
              <w:rPr>
                <w:rFonts w:eastAsia="Times New Roman" w:cs="Times New Roman"/>
                <w:kern w:val="0"/>
                <w14:ligatures w14:val="none"/>
              </w:rPr>
            </w:pPr>
            <w:r w:rsidRPr="009770C8">
              <w:rPr>
                <w:rFonts w:eastAsia="Times New Roman" w:cs="Times New Roman"/>
                <w:kern w:val="0"/>
                <w14:ligatures w14:val="none"/>
              </w:rPr>
              <w:t xml:space="preserve"> -        Độ sâu trường nhìn (khoảng quan sát): Tối thiểu ≤ 2.0 đến tối đa ≥ 100 mm.</w:t>
            </w:r>
          </w:p>
        </w:tc>
        <w:tc>
          <w:tcPr>
            <w:tcW w:w="620" w:type="pct"/>
            <w:vAlign w:val="center"/>
          </w:tcPr>
          <w:p w14:paraId="7D8AD347" w14:textId="75AE01AE" w:rsidR="00652B7A" w:rsidRPr="009770C8" w:rsidRDefault="00652B7A" w:rsidP="00652B7A">
            <w:pPr>
              <w:jc w:val="center"/>
              <w:rPr>
                <w:rFonts w:eastAsia="Times New Roman" w:cs="Times New Roman"/>
                <w:kern w:val="0"/>
                <w14:ligatures w14:val="none"/>
              </w:rPr>
            </w:pPr>
            <w:r w:rsidRPr="009770C8">
              <w:rPr>
                <w:rFonts w:eastAsia="Times New Roman" w:cs="Times New Roman"/>
                <w:b/>
                <w:bCs/>
                <w:kern w:val="0"/>
                <w14:ligatures w14:val="none"/>
              </w:rPr>
              <w:t>*</w:t>
            </w:r>
          </w:p>
        </w:tc>
      </w:tr>
      <w:tr w:rsidR="00652B7A" w:rsidRPr="00D92C8F" w14:paraId="2B66FA6B" w14:textId="1669C156" w:rsidTr="009770C8">
        <w:trPr>
          <w:trHeight w:val="390"/>
        </w:trPr>
        <w:tc>
          <w:tcPr>
            <w:tcW w:w="684" w:type="pct"/>
          </w:tcPr>
          <w:p w14:paraId="7AF97C5C"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3FBF5D31" w14:textId="20446593"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Đường kính ngoài đầu ống soi: ≤ 13.5 mm;</w:t>
            </w:r>
          </w:p>
        </w:tc>
        <w:tc>
          <w:tcPr>
            <w:tcW w:w="620" w:type="pct"/>
            <w:vAlign w:val="center"/>
          </w:tcPr>
          <w:p w14:paraId="71C1EA61" w14:textId="51FD02FF"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5A432DF7" w14:textId="510AFE12" w:rsidTr="009770C8">
        <w:trPr>
          <w:trHeight w:val="390"/>
        </w:trPr>
        <w:tc>
          <w:tcPr>
            <w:tcW w:w="684" w:type="pct"/>
          </w:tcPr>
          <w:p w14:paraId="2EB15DA2"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28A197A4" w14:textId="5024CBF5"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Đường kính ngoài thân ống soi: ≤ 14.0 mm;</w:t>
            </w:r>
          </w:p>
        </w:tc>
        <w:tc>
          <w:tcPr>
            <w:tcW w:w="620" w:type="pct"/>
            <w:vAlign w:val="center"/>
          </w:tcPr>
          <w:p w14:paraId="1C7154A0" w14:textId="3057E3E5"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70DC647B" w14:textId="79CBE857" w:rsidTr="009770C8">
        <w:trPr>
          <w:trHeight w:val="525"/>
        </w:trPr>
        <w:tc>
          <w:tcPr>
            <w:tcW w:w="684" w:type="pct"/>
          </w:tcPr>
          <w:p w14:paraId="73C2D159"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5E475032" w14:textId="6561CB58"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xml:space="preserve">-         Đường kính bên trong kênh dụng cụ: ≥ 3.0 mm.  </w:t>
            </w:r>
          </w:p>
        </w:tc>
        <w:tc>
          <w:tcPr>
            <w:tcW w:w="620" w:type="pct"/>
            <w:vAlign w:val="center"/>
          </w:tcPr>
          <w:p w14:paraId="152C523B" w14:textId="6526ACF0"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0A7C81E0" w14:textId="1F2661AE" w:rsidTr="009770C8">
        <w:trPr>
          <w:trHeight w:val="848"/>
        </w:trPr>
        <w:tc>
          <w:tcPr>
            <w:tcW w:w="684" w:type="pct"/>
          </w:tcPr>
          <w:p w14:paraId="00D131F1"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5207A61D" w14:textId="13E63022"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Đầu cuối ống soi gồm ≥ 5 thành phần, bao gồm: kênh dẫn sáng, kênh khí nước, thấu kính, dụng cụ, tưới nước (nước riêng)).</w:t>
            </w:r>
          </w:p>
        </w:tc>
        <w:tc>
          <w:tcPr>
            <w:tcW w:w="620" w:type="pct"/>
            <w:vAlign w:val="center"/>
          </w:tcPr>
          <w:p w14:paraId="2EA97438" w14:textId="46D1416E"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417C7E10" w14:textId="349DCD12" w:rsidTr="009770C8">
        <w:trPr>
          <w:trHeight w:val="720"/>
        </w:trPr>
        <w:tc>
          <w:tcPr>
            <w:tcW w:w="684" w:type="pct"/>
          </w:tcPr>
          <w:p w14:paraId="5E2570C2"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658F31F5" w14:textId="747596C1"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Dây soi có kênh bơm rửa vết thương riêng biệt (water jet) dùng cho nội soi điều trị.</w:t>
            </w:r>
          </w:p>
        </w:tc>
        <w:tc>
          <w:tcPr>
            <w:tcW w:w="620" w:type="pct"/>
            <w:vAlign w:val="center"/>
          </w:tcPr>
          <w:p w14:paraId="5EFDC14B" w14:textId="268A920F"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08309075" w14:textId="210CCCFB" w:rsidTr="009770C8">
        <w:trPr>
          <w:trHeight w:val="375"/>
        </w:trPr>
        <w:tc>
          <w:tcPr>
            <w:tcW w:w="684" w:type="pct"/>
          </w:tcPr>
          <w:p w14:paraId="5586F206"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5FFD0187" w14:textId="5D63B797"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Có khả năng điều chỉnh độ cứng.</w:t>
            </w:r>
          </w:p>
        </w:tc>
        <w:tc>
          <w:tcPr>
            <w:tcW w:w="620" w:type="pct"/>
            <w:vAlign w:val="center"/>
          </w:tcPr>
          <w:p w14:paraId="73D9CBCE" w14:textId="76A5D677"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29C894B6" w14:textId="28D0C315" w:rsidTr="009770C8">
        <w:trPr>
          <w:trHeight w:val="375"/>
        </w:trPr>
        <w:tc>
          <w:tcPr>
            <w:tcW w:w="684" w:type="pct"/>
          </w:tcPr>
          <w:p w14:paraId="4E839AFD"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4A228802" w14:textId="34FFA5AD"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Độ uốn cong của đầu ống soi:</w:t>
            </w:r>
          </w:p>
        </w:tc>
        <w:tc>
          <w:tcPr>
            <w:tcW w:w="620" w:type="pct"/>
            <w:vAlign w:val="center"/>
          </w:tcPr>
          <w:p w14:paraId="32036273" w14:textId="03A6C166"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3B4A74C2" w14:textId="0786EB1B" w:rsidTr="009770C8">
        <w:trPr>
          <w:trHeight w:val="375"/>
        </w:trPr>
        <w:tc>
          <w:tcPr>
            <w:tcW w:w="684" w:type="pct"/>
          </w:tcPr>
          <w:p w14:paraId="3AD449F0"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0EFDD7BF" w14:textId="29DDBE25"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Hướng lên ≥ 180°</w:t>
            </w:r>
          </w:p>
        </w:tc>
        <w:tc>
          <w:tcPr>
            <w:tcW w:w="620" w:type="pct"/>
            <w:vAlign w:val="center"/>
          </w:tcPr>
          <w:p w14:paraId="4B385457" w14:textId="10B00E11"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40920656" w14:textId="2EE27F0F" w:rsidTr="009770C8">
        <w:trPr>
          <w:trHeight w:val="375"/>
        </w:trPr>
        <w:tc>
          <w:tcPr>
            <w:tcW w:w="684" w:type="pct"/>
          </w:tcPr>
          <w:p w14:paraId="1C22DF10"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326DFD0F" w14:textId="7D255460"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Hướng xuống ≥ 180°</w:t>
            </w:r>
          </w:p>
        </w:tc>
        <w:tc>
          <w:tcPr>
            <w:tcW w:w="620" w:type="pct"/>
            <w:vAlign w:val="center"/>
          </w:tcPr>
          <w:p w14:paraId="1F1313F5" w14:textId="58C22863"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3E395112" w14:textId="272D554D" w:rsidTr="009770C8">
        <w:trPr>
          <w:trHeight w:val="375"/>
        </w:trPr>
        <w:tc>
          <w:tcPr>
            <w:tcW w:w="684" w:type="pct"/>
          </w:tcPr>
          <w:p w14:paraId="66537D46"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3D09DB92" w14:textId="00D429C8"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Hướng phải ≥ 160°</w:t>
            </w:r>
          </w:p>
        </w:tc>
        <w:tc>
          <w:tcPr>
            <w:tcW w:w="620" w:type="pct"/>
            <w:vAlign w:val="center"/>
          </w:tcPr>
          <w:p w14:paraId="79935011" w14:textId="30622785"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5AA16109" w14:textId="61BBB48C" w:rsidTr="009770C8">
        <w:trPr>
          <w:trHeight w:val="375"/>
        </w:trPr>
        <w:tc>
          <w:tcPr>
            <w:tcW w:w="684" w:type="pct"/>
          </w:tcPr>
          <w:p w14:paraId="2B120902"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37E801FF" w14:textId="2BF9D94C"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Hướng trái ≥ 160°</w:t>
            </w:r>
          </w:p>
        </w:tc>
        <w:tc>
          <w:tcPr>
            <w:tcW w:w="620" w:type="pct"/>
            <w:vAlign w:val="center"/>
          </w:tcPr>
          <w:p w14:paraId="26AA56BF" w14:textId="5254FDD8"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3AC3E9D0" w14:textId="1EDD0D57" w:rsidTr="009770C8">
        <w:trPr>
          <w:trHeight w:val="375"/>
        </w:trPr>
        <w:tc>
          <w:tcPr>
            <w:tcW w:w="684" w:type="pct"/>
          </w:tcPr>
          <w:p w14:paraId="3AC8D1F2"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7C148875" w14:textId="6DF067BE"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Chiều dài làm việc: ≥ 1300 mm</w:t>
            </w:r>
          </w:p>
        </w:tc>
        <w:tc>
          <w:tcPr>
            <w:tcW w:w="620" w:type="pct"/>
            <w:vAlign w:val="center"/>
          </w:tcPr>
          <w:p w14:paraId="65D13AD7" w14:textId="1EA08EEE"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2121FDEB" w14:textId="3A662748" w:rsidTr="009770C8">
        <w:trPr>
          <w:trHeight w:val="375"/>
        </w:trPr>
        <w:tc>
          <w:tcPr>
            <w:tcW w:w="684" w:type="pct"/>
          </w:tcPr>
          <w:p w14:paraId="1C3A82F7"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08EDAD67" w14:textId="452AF65F"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xml:space="preserve">-         Chiều dài tổng: ≥ 1600 mm </w:t>
            </w:r>
          </w:p>
        </w:tc>
        <w:tc>
          <w:tcPr>
            <w:tcW w:w="620" w:type="pct"/>
            <w:vAlign w:val="center"/>
          </w:tcPr>
          <w:p w14:paraId="5B1A81FB" w14:textId="4DABBD34"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7AC38FB8" w14:textId="597DEFCE" w:rsidTr="009770C8">
        <w:trPr>
          <w:trHeight w:val="375"/>
        </w:trPr>
        <w:tc>
          <w:tcPr>
            <w:tcW w:w="684" w:type="pct"/>
          </w:tcPr>
          <w:p w14:paraId="38690238" w14:textId="751F8888" w:rsidR="00652B7A" w:rsidRPr="00D92C8F" w:rsidRDefault="00652B7A" w:rsidP="00652B7A">
            <w:pPr>
              <w:jc w:val="center"/>
              <w:rPr>
                <w:rFonts w:eastAsia="Times New Roman" w:cs="Times New Roman"/>
                <w:b/>
                <w:bCs/>
                <w:color w:val="000000"/>
                <w:kern w:val="0"/>
                <w14:ligatures w14:val="none"/>
              </w:rPr>
            </w:pPr>
            <w:r>
              <w:rPr>
                <w:rFonts w:eastAsia="Times New Roman" w:cs="Times New Roman"/>
                <w:b/>
                <w:bCs/>
                <w:color w:val="000000"/>
                <w:kern w:val="0"/>
                <w14:ligatures w14:val="none"/>
              </w:rPr>
              <w:t>5</w:t>
            </w:r>
          </w:p>
        </w:tc>
        <w:tc>
          <w:tcPr>
            <w:tcW w:w="3696" w:type="pct"/>
            <w:gridSpan w:val="2"/>
            <w:vAlign w:val="center"/>
            <w:hideMark/>
          </w:tcPr>
          <w:p w14:paraId="3016EE5F" w14:textId="0BBEF927" w:rsidR="00652B7A" w:rsidRPr="00D92C8F" w:rsidRDefault="00652B7A" w:rsidP="00652B7A">
            <w:pPr>
              <w:rPr>
                <w:rFonts w:eastAsia="Times New Roman" w:cs="Times New Roman"/>
                <w:b/>
                <w:bCs/>
                <w:color w:val="000000"/>
                <w:kern w:val="0"/>
                <w14:ligatures w14:val="none"/>
              </w:rPr>
            </w:pPr>
            <w:r w:rsidRPr="00D92C8F">
              <w:rPr>
                <w:rFonts w:eastAsia="Times New Roman" w:cs="Times New Roman"/>
                <w:b/>
                <w:bCs/>
                <w:color w:val="000000"/>
                <w:kern w:val="0"/>
                <w14:ligatures w14:val="none"/>
              </w:rPr>
              <w:t>Ống nội soi tá tràng video</w:t>
            </w:r>
          </w:p>
        </w:tc>
        <w:tc>
          <w:tcPr>
            <w:tcW w:w="620" w:type="pct"/>
            <w:vAlign w:val="center"/>
          </w:tcPr>
          <w:p w14:paraId="5321AFF4" w14:textId="5E23F6DA" w:rsidR="00652B7A" w:rsidRPr="00D92C8F" w:rsidRDefault="00652B7A" w:rsidP="00652B7A">
            <w:pPr>
              <w:jc w:val="center"/>
              <w:rPr>
                <w:rFonts w:eastAsia="Times New Roman" w:cs="Times New Roman"/>
                <w:b/>
                <w:bCs/>
                <w:color w:val="000000"/>
                <w:kern w:val="0"/>
                <w14:ligatures w14:val="none"/>
              </w:rPr>
            </w:pPr>
          </w:p>
        </w:tc>
      </w:tr>
      <w:tr w:rsidR="00652B7A" w:rsidRPr="00D92C8F" w14:paraId="7382CEB1" w14:textId="56FCFB22" w:rsidTr="009770C8">
        <w:trPr>
          <w:trHeight w:val="387"/>
        </w:trPr>
        <w:tc>
          <w:tcPr>
            <w:tcW w:w="684" w:type="pct"/>
          </w:tcPr>
          <w:p w14:paraId="65A18F20"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3B6D848C" w14:textId="2F86E8E6"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Dây nội soi tá tràng video (cho ứng dụng nội soi mật tụy ngược dòng (ERCP));</w:t>
            </w:r>
          </w:p>
        </w:tc>
        <w:tc>
          <w:tcPr>
            <w:tcW w:w="620" w:type="pct"/>
            <w:vAlign w:val="center"/>
          </w:tcPr>
          <w:p w14:paraId="070F6260" w14:textId="5A4FA7CA"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483E5FD2" w14:textId="6D08186A" w:rsidTr="009770C8">
        <w:trPr>
          <w:trHeight w:val="390"/>
        </w:trPr>
        <w:tc>
          <w:tcPr>
            <w:tcW w:w="684" w:type="pct"/>
          </w:tcPr>
          <w:p w14:paraId="57A1E327"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7C40425A" w14:textId="01FCBB16"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xml:space="preserve">-         Trường nhìn: ≥ 100° </w:t>
            </w:r>
          </w:p>
        </w:tc>
        <w:tc>
          <w:tcPr>
            <w:tcW w:w="620" w:type="pct"/>
            <w:vAlign w:val="center"/>
          </w:tcPr>
          <w:p w14:paraId="7EB731F3" w14:textId="592D0BAF"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338D2F02" w14:textId="04248BCD" w:rsidTr="009770C8">
        <w:trPr>
          <w:trHeight w:val="441"/>
        </w:trPr>
        <w:tc>
          <w:tcPr>
            <w:tcW w:w="684" w:type="pct"/>
          </w:tcPr>
          <w:p w14:paraId="6907029A"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1BEECF23" w14:textId="789436CB"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Hướng quan sát: nghiêng về phía sau: tối đa ≥ 10°</w:t>
            </w:r>
          </w:p>
        </w:tc>
        <w:tc>
          <w:tcPr>
            <w:tcW w:w="620" w:type="pct"/>
            <w:vAlign w:val="center"/>
          </w:tcPr>
          <w:p w14:paraId="1BF9D0A4" w14:textId="2D17ACDC"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26B31D06" w14:textId="7408C06B" w:rsidTr="009770C8">
        <w:trPr>
          <w:trHeight w:val="415"/>
        </w:trPr>
        <w:tc>
          <w:tcPr>
            <w:tcW w:w="684" w:type="pct"/>
          </w:tcPr>
          <w:p w14:paraId="730F1A40"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4A512988" w14:textId="4CFBCDB3"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Độ sâu trường nhìn (khoảng quan sát): tối thiểu ≤ 5 mm và tối đa ≥ 60 mm</w:t>
            </w:r>
          </w:p>
        </w:tc>
        <w:tc>
          <w:tcPr>
            <w:tcW w:w="620" w:type="pct"/>
            <w:vAlign w:val="center"/>
          </w:tcPr>
          <w:p w14:paraId="1A5E71A4" w14:textId="30D741F8"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3B74980A" w14:textId="763E317D" w:rsidTr="009770C8">
        <w:trPr>
          <w:trHeight w:val="375"/>
        </w:trPr>
        <w:tc>
          <w:tcPr>
            <w:tcW w:w="684" w:type="pct"/>
          </w:tcPr>
          <w:p w14:paraId="2DAE1134"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406D481F" w14:textId="256EFB5E"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Đường kính đầu ống soi: ≤ 14 mm</w:t>
            </w:r>
          </w:p>
        </w:tc>
        <w:tc>
          <w:tcPr>
            <w:tcW w:w="620" w:type="pct"/>
            <w:vAlign w:val="center"/>
          </w:tcPr>
          <w:p w14:paraId="40B9A097" w14:textId="18DBB22C"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3CE6CE44" w14:textId="35F0F87A" w:rsidTr="009770C8">
        <w:trPr>
          <w:trHeight w:val="390"/>
        </w:trPr>
        <w:tc>
          <w:tcPr>
            <w:tcW w:w="684" w:type="pct"/>
          </w:tcPr>
          <w:p w14:paraId="0D928EA4"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02F99C1E" w14:textId="09D6B962"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Đường kính ngoài của thân ống soi: ≤ 12 mm</w:t>
            </w:r>
          </w:p>
        </w:tc>
        <w:tc>
          <w:tcPr>
            <w:tcW w:w="620" w:type="pct"/>
            <w:vAlign w:val="center"/>
          </w:tcPr>
          <w:p w14:paraId="75F1A842" w14:textId="69F6F13C"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45C32EC2" w14:textId="61A30C86" w:rsidTr="009770C8">
        <w:trPr>
          <w:trHeight w:val="390"/>
        </w:trPr>
        <w:tc>
          <w:tcPr>
            <w:tcW w:w="684" w:type="pct"/>
          </w:tcPr>
          <w:p w14:paraId="4C789A5A"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7D83D65A" w14:textId="4A76D93B"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Đường kính bên trong kênh dụng cụ: ≥ 4.0 mm</w:t>
            </w:r>
          </w:p>
        </w:tc>
        <w:tc>
          <w:tcPr>
            <w:tcW w:w="620" w:type="pct"/>
            <w:vAlign w:val="center"/>
          </w:tcPr>
          <w:p w14:paraId="33355B91" w14:textId="38F56AC6"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65A7770B" w14:textId="6567AC7A" w:rsidTr="009770C8">
        <w:trPr>
          <w:trHeight w:val="627"/>
        </w:trPr>
        <w:tc>
          <w:tcPr>
            <w:tcW w:w="684" w:type="pct"/>
          </w:tcPr>
          <w:p w14:paraId="59888288"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6BE5B040" w14:textId="49C65A71"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Đầu cuối ống soi gồm ≥ 5 thành phần, bao gồm: kênh dụng cụ, kênh khí nước, thấu kính, kênh dẫn sáng, đầu nâng dụng cụ.</w:t>
            </w:r>
          </w:p>
        </w:tc>
        <w:tc>
          <w:tcPr>
            <w:tcW w:w="620" w:type="pct"/>
            <w:vAlign w:val="center"/>
          </w:tcPr>
          <w:p w14:paraId="14858A1B" w14:textId="36C61A36"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52ADF4E5" w14:textId="653137E2" w:rsidTr="009770C8">
        <w:trPr>
          <w:trHeight w:val="375"/>
        </w:trPr>
        <w:tc>
          <w:tcPr>
            <w:tcW w:w="684" w:type="pct"/>
          </w:tcPr>
          <w:p w14:paraId="78E18EBC"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648EBB22" w14:textId="6504814F"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Độ uốn cong của đầu ống soi:</w:t>
            </w:r>
          </w:p>
        </w:tc>
        <w:tc>
          <w:tcPr>
            <w:tcW w:w="620" w:type="pct"/>
            <w:vAlign w:val="center"/>
          </w:tcPr>
          <w:p w14:paraId="171FD53C" w14:textId="6D51754C"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62815297" w14:textId="51212B1D" w:rsidTr="009770C8">
        <w:trPr>
          <w:trHeight w:val="375"/>
        </w:trPr>
        <w:tc>
          <w:tcPr>
            <w:tcW w:w="684" w:type="pct"/>
          </w:tcPr>
          <w:p w14:paraId="74C82E9F"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7698E475" w14:textId="002DB6BD"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Hướng lên: ≥ 110°</w:t>
            </w:r>
          </w:p>
        </w:tc>
        <w:tc>
          <w:tcPr>
            <w:tcW w:w="620" w:type="pct"/>
            <w:vAlign w:val="center"/>
          </w:tcPr>
          <w:p w14:paraId="419CC9A4" w14:textId="65ADF1D6"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3BC120C0" w14:textId="2426AE4B" w:rsidTr="009770C8">
        <w:trPr>
          <w:trHeight w:val="375"/>
        </w:trPr>
        <w:tc>
          <w:tcPr>
            <w:tcW w:w="684" w:type="pct"/>
          </w:tcPr>
          <w:p w14:paraId="3D45BA6F"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164A4EE3" w14:textId="3EB19248"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Hướng xuống: ≥ 90°</w:t>
            </w:r>
          </w:p>
        </w:tc>
        <w:tc>
          <w:tcPr>
            <w:tcW w:w="620" w:type="pct"/>
            <w:vAlign w:val="center"/>
          </w:tcPr>
          <w:p w14:paraId="3EE14162" w14:textId="103F2B3F"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028C3EA8" w14:textId="2CAB76A8" w:rsidTr="009770C8">
        <w:trPr>
          <w:trHeight w:val="375"/>
        </w:trPr>
        <w:tc>
          <w:tcPr>
            <w:tcW w:w="684" w:type="pct"/>
          </w:tcPr>
          <w:p w14:paraId="30E916F1"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7B1227C2" w14:textId="370E0BD7"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Hướng phải: ≥ 110°</w:t>
            </w:r>
          </w:p>
        </w:tc>
        <w:tc>
          <w:tcPr>
            <w:tcW w:w="620" w:type="pct"/>
            <w:vAlign w:val="center"/>
          </w:tcPr>
          <w:p w14:paraId="34FA3279" w14:textId="3A909C03"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63DFD112" w14:textId="4961906F" w:rsidTr="009770C8">
        <w:trPr>
          <w:trHeight w:val="375"/>
        </w:trPr>
        <w:tc>
          <w:tcPr>
            <w:tcW w:w="684" w:type="pct"/>
          </w:tcPr>
          <w:p w14:paraId="22E49C23"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594C6C33" w14:textId="7921DB3D"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Hướng trái: ≥ 90°</w:t>
            </w:r>
          </w:p>
        </w:tc>
        <w:tc>
          <w:tcPr>
            <w:tcW w:w="620" w:type="pct"/>
            <w:vAlign w:val="center"/>
          </w:tcPr>
          <w:p w14:paraId="2CA22DEE" w14:textId="65AA698F"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580113D8" w14:textId="1998423B" w:rsidTr="009770C8">
        <w:trPr>
          <w:trHeight w:val="375"/>
        </w:trPr>
        <w:tc>
          <w:tcPr>
            <w:tcW w:w="684" w:type="pct"/>
          </w:tcPr>
          <w:p w14:paraId="2DF2AFA9"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1C6489A4" w14:textId="3746B0A0"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Chiều dài làm việc: ≥ 1200 mm</w:t>
            </w:r>
          </w:p>
        </w:tc>
        <w:tc>
          <w:tcPr>
            <w:tcW w:w="620" w:type="pct"/>
            <w:vAlign w:val="center"/>
          </w:tcPr>
          <w:p w14:paraId="04D3D335" w14:textId="1147AEB8"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459A5E7F" w14:textId="3E57398C" w:rsidTr="009770C8">
        <w:trPr>
          <w:trHeight w:val="375"/>
        </w:trPr>
        <w:tc>
          <w:tcPr>
            <w:tcW w:w="684" w:type="pct"/>
          </w:tcPr>
          <w:p w14:paraId="6FDCAC6F"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3C63394F" w14:textId="5249AF73"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Chiều dài tổng: ≥ 1500 mm</w:t>
            </w:r>
          </w:p>
        </w:tc>
        <w:tc>
          <w:tcPr>
            <w:tcW w:w="620" w:type="pct"/>
            <w:vAlign w:val="center"/>
          </w:tcPr>
          <w:p w14:paraId="1A23ED1C" w14:textId="4962FC96"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6F204680" w14:textId="1F81253A" w:rsidTr="009770C8">
        <w:trPr>
          <w:trHeight w:val="375"/>
        </w:trPr>
        <w:tc>
          <w:tcPr>
            <w:tcW w:w="684" w:type="pct"/>
          </w:tcPr>
          <w:p w14:paraId="6E7AAF6D" w14:textId="55C5CCC1" w:rsidR="00652B7A" w:rsidRPr="00D92C8F" w:rsidRDefault="00652B7A" w:rsidP="00652B7A">
            <w:pPr>
              <w:jc w:val="center"/>
              <w:rPr>
                <w:rFonts w:eastAsia="Times New Roman" w:cs="Times New Roman"/>
                <w:b/>
                <w:bCs/>
                <w:color w:val="000000"/>
                <w:kern w:val="0"/>
                <w14:ligatures w14:val="none"/>
              </w:rPr>
            </w:pPr>
            <w:r>
              <w:rPr>
                <w:rFonts w:eastAsia="Times New Roman" w:cs="Times New Roman"/>
                <w:b/>
                <w:bCs/>
                <w:color w:val="000000"/>
                <w:kern w:val="0"/>
                <w14:ligatures w14:val="none"/>
              </w:rPr>
              <w:t>6</w:t>
            </w:r>
          </w:p>
        </w:tc>
        <w:tc>
          <w:tcPr>
            <w:tcW w:w="3696" w:type="pct"/>
            <w:gridSpan w:val="2"/>
            <w:vAlign w:val="center"/>
            <w:hideMark/>
          </w:tcPr>
          <w:p w14:paraId="4E27FCF6" w14:textId="7FD02079" w:rsidR="00652B7A" w:rsidRPr="00D92C8F" w:rsidRDefault="00652B7A" w:rsidP="00652B7A">
            <w:pPr>
              <w:rPr>
                <w:rFonts w:eastAsia="Times New Roman" w:cs="Times New Roman"/>
                <w:b/>
                <w:bCs/>
                <w:color w:val="000000"/>
                <w:kern w:val="0"/>
                <w14:ligatures w14:val="none"/>
              </w:rPr>
            </w:pPr>
            <w:r w:rsidRPr="00D92C8F">
              <w:rPr>
                <w:rFonts w:eastAsia="Times New Roman" w:cs="Times New Roman"/>
                <w:b/>
                <w:bCs/>
                <w:color w:val="000000"/>
                <w:kern w:val="0"/>
                <w14:ligatures w14:val="none"/>
              </w:rPr>
              <w:t>Thiết bị phụ trợ khác:</w:t>
            </w:r>
          </w:p>
        </w:tc>
        <w:tc>
          <w:tcPr>
            <w:tcW w:w="620" w:type="pct"/>
            <w:vAlign w:val="center"/>
          </w:tcPr>
          <w:p w14:paraId="555D4AF8" w14:textId="77777777" w:rsidR="00652B7A" w:rsidRPr="00D92C8F" w:rsidRDefault="00652B7A" w:rsidP="00652B7A">
            <w:pPr>
              <w:jc w:val="center"/>
              <w:rPr>
                <w:rFonts w:eastAsia="Times New Roman" w:cs="Times New Roman"/>
                <w:b/>
                <w:bCs/>
                <w:color w:val="000000"/>
                <w:kern w:val="0"/>
                <w14:ligatures w14:val="none"/>
              </w:rPr>
            </w:pPr>
          </w:p>
        </w:tc>
      </w:tr>
      <w:tr w:rsidR="00652B7A" w:rsidRPr="00D92C8F" w14:paraId="096CA5D4" w14:textId="5F3BA9D3" w:rsidTr="009770C8">
        <w:trPr>
          <w:trHeight w:val="375"/>
        </w:trPr>
        <w:tc>
          <w:tcPr>
            <w:tcW w:w="684" w:type="pct"/>
          </w:tcPr>
          <w:p w14:paraId="2E65BB59" w14:textId="7CEB9E0D" w:rsidR="00652B7A" w:rsidRPr="00D92C8F" w:rsidRDefault="00652B7A" w:rsidP="00652B7A">
            <w:pPr>
              <w:jc w:val="center"/>
              <w:rPr>
                <w:rFonts w:eastAsia="Times New Roman" w:cs="Times New Roman"/>
                <w:i/>
                <w:iCs/>
                <w:color w:val="000000"/>
                <w:kern w:val="0"/>
                <w14:ligatures w14:val="none"/>
              </w:rPr>
            </w:pPr>
            <w:r>
              <w:rPr>
                <w:rFonts w:eastAsia="Times New Roman" w:cs="Times New Roman"/>
                <w:i/>
                <w:iCs/>
                <w:color w:val="000000"/>
                <w:kern w:val="0"/>
                <w14:ligatures w14:val="none"/>
              </w:rPr>
              <w:t>6.1</w:t>
            </w:r>
          </w:p>
        </w:tc>
        <w:tc>
          <w:tcPr>
            <w:tcW w:w="3696" w:type="pct"/>
            <w:gridSpan w:val="2"/>
            <w:vAlign w:val="center"/>
            <w:hideMark/>
          </w:tcPr>
          <w:p w14:paraId="443D943C" w14:textId="73A8D0F8" w:rsidR="00652B7A" w:rsidRPr="00D92C8F" w:rsidRDefault="00652B7A" w:rsidP="00652B7A">
            <w:pPr>
              <w:rPr>
                <w:rFonts w:eastAsia="Times New Roman" w:cs="Times New Roman"/>
                <w:i/>
                <w:iCs/>
                <w:color w:val="000000"/>
                <w:kern w:val="0"/>
                <w14:ligatures w14:val="none"/>
              </w:rPr>
            </w:pPr>
            <w:r w:rsidRPr="00D92C8F">
              <w:rPr>
                <w:rFonts w:eastAsia="Times New Roman" w:cs="Times New Roman"/>
                <w:i/>
                <w:iCs/>
                <w:color w:val="000000"/>
                <w:kern w:val="0"/>
                <w14:ligatures w14:val="none"/>
              </w:rPr>
              <w:t>Bộ máy tính để bàn</w:t>
            </w:r>
          </w:p>
        </w:tc>
        <w:tc>
          <w:tcPr>
            <w:tcW w:w="620" w:type="pct"/>
            <w:vAlign w:val="center"/>
          </w:tcPr>
          <w:p w14:paraId="082FAB26" w14:textId="77777777" w:rsidR="00652B7A" w:rsidRPr="00D92C8F" w:rsidRDefault="00652B7A" w:rsidP="00652B7A">
            <w:pPr>
              <w:jc w:val="center"/>
              <w:rPr>
                <w:rFonts w:eastAsia="Times New Roman" w:cs="Times New Roman"/>
                <w:i/>
                <w:iCs/>
                <w:color w:val="000000"/>
                <w:kern w:val="0"/>
                <w14:ligatures w14:val="none"/>
              </w:rPr>
            </w:pPr>
          </w:p>
        </w:tc>
      </w:tr>
      <w:tr w:rsidR="00652B7A" w:rsidRPr="00D92C8F" w14:paraId="4E0757FC" w14:textId="4F4173D5" w:rsidTr="009770C8">
        <w:trPr>
          <w:trHeight w:val="375"/>
        </w:trPr>
        <w:tc>
          <w:tcPr>
            <w:tcW w:w="684" w:type="pct"/>
          </w:tcPr>
          <w:p w14:paraId="60CE98E2" w14:textId="77777777" w:rsidR="00652B7A" w:rsidRPr="00D92C8F" w:rsidRDefault="00652B7A" w:rsidP="00652B7A">
            <w:pPr>
              <w:ind w:firstLineChars="200" w:firstLine="480"/>
              <w:rPr>
                <w:rFonts w:eastAsia="Times New Roman" w:cs="Times New Roman"/>
                <w:color w:val="000000"/>
                <w:kern w:val="0"/>
                <w14:ligatures w14:val="none"/>
              </w:rPr>
            </w:pPr>
          </w:p>
        </w:tc>
        <w:tc>
          <w:tcPr>
            <w:tcW w:w="3696" w:type="pct"/>
            <w:gridSpan w:val="2"/>
            <w:vAlign w:val="center"/>
            <w:hideMark/>
          </w:tcPr>
          <w:p w14:paraId="28227C4D" w14:textId="0FD1058D" w:rsidR="00652B7A" w:rsidRPr="00D92C8F" w:rsidRDefault="00652B7A" w:rsidP="00652B7A">
            <w:pPr>
              <w:ind w:left="480"/>
              <w:rPr>
                <w:rFonts w:eastAsia="Times New Roman" w:cs="Times New Roman"/>
                <w:color w:val="000000"/>
                <w:kern w:val="0"/>
                <w14:ligatures w14:val="none"/>
              </w:rPr>
            </w:pPr>
            <w:r w:rsidRPr="00D92C8F">
              <w:rPr>
                <w:rFonts w:eastAsia="Times New Roman" w:cs="Times New Roman"/>
                <w:color w:val="000000"/>
                <w:kern w:val="0"/>
                <w14:ligatures w14:val="none"/>
              </w:rPr>
              <w:t xml:space="preserve">-         CPU: Tốc độ ≥ 2.5 GHz; </w:t>
            </w:r>
          </w:p>
        </w:tc>
        <w:tc>
          <w:tcPr>
            <w:tcW w:w="620" w:type="pct"/>
            <w:vAlign w:val="center"/>
          </w:tcPr>
          <w:p w14:paraId="622DF045" w14:textId="18E4674C"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17F05DF5" w14:textId="10B1EEDA" w:rsidTr="009770C8">
        <w:trPr>
          <w:trHeight w:val="375"/>
        </w:trPr>
        <w:tc>
          <w:tcPr>
            <w:tcW w:w="684" w:type="pct"/>
          </w:tcPr>
          <w:p w14:paraId="5EEE121D" w14:textId="77777777" w:rsidR="00652B7A" w:rsidRPr="00D92C8F" w:rsidRDefault="00652B7A" w:rsidP="00652B7A">
            <w:pPr>
              <w:ind w:firstLineChars="200" w:firstLine="480"/>
              <w:rPr>
                <w:rFonts w:eastAsia="Times New Roman" w:cs="Times New Roman"/>
                <w:color w:val="000000"/>
                <w:kern w:val="0"/>
                <w14:ligatures w14:val="none"/>
              </w:rPr>
            </w:pPr>
          </w:p>
        </w:tc>
        <w:tc>
          <w:tcPr>
            <w:tcW w:w="3696" w:type="pct"/>
            <w:gridSpan w:val="2"/>
            <w:vAlign w:val="center"/>
            <w:hideMark/>
          </w:tcPr>
          <w:p w14:paraId="0AC7395D" w14:textId="70CC0BD0" w:rsidR="00652B7A" w:rsidRPr="00D92C8F" w:rsidRDefault="00652B7A" w:rsidP="00652B7A">
            <w:pPr>
              <w:ind w:left="480"/>
              <w:rPr>
                <w:rFonts w:eastAsia="Times New Roman" w:cs="Times New Roman"/>
                <w:color w:val="000000"/>
                <w:kern w:val="0"/>
                <w14:ligatures w14:val="none"/>
              </w:rPr>
            </w:pPr>
            <w:r w:rsidRPr="00D92C8F">
              <w:rPr>
                <w:rFonts w:eastAsia="Times New Roman" w:cs="Times New Roman"/>
                <w:color w:val="000000"/>
                <w:kern w:val="0"/>
                <w14:ligatures w14:val="none"/>
              </w:rPr>
              <w:t>-         RAM ≥ 4 GB,</w:t>
            </w:r>
          </w:p>
        </w:tc>
        <w:tc>
          <w:tcPr>
            <w:tcW w:w="620" w:type="pct"/>
            <w:vAlign w:val="center"/>
          </w:tcPr>
          <w:p w14:paraId="7875827A" w14:textId="55DE7D3D"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7897C02B" w14:textId="75EFC2C3" w:rsidTr="009770C8">
        <w:trPr>
          <w:trHeight w:val="375"/>
        </w:trPr>
        <w:tc>
          <w:tcPr>
            <w:tcW w:w="684" w:type="pct"/>
          </w:tcPr>
          <w:p w14:paraId="382A7E7A" w14:textId="77777777" w:rsidR="00652B7A" w:rsidRPr="00D92C8F" w:rsidRDefault="00652B7A" w:rsidP="00652B7A">
            <w:pPr>
              <w:ind w:firstLineChars="200" w:firstLine="480"/>
              <w:rPr>
                <w:rFonts w:eastAsia="Times New Roman" w:cs="Times New Roman"/>
                <w:color w:val="000000"/>
                <w:kern w:val="0"/>
                <w14:ligatures w14:val="none"/>
              </w:rPr>
            </w:pPr>
          </w:p>
        </w:tc>
        <w:tc>
          <w:tcPr>
            <w:tcW w:w="3696" w:type="pct"/>
            <w:gridSpan w:val="2"/>
            <w:vAlign w:val="center"/>
            <w:hideMark/>
          </w:tcPr>
          <w:p w14:paraId="7B514A2E" w14:textId="6E39BD92" w:rsidR="00652B7A" w:rsidRPr="00D92C8F" w:rsidRDefault="00652B7A" w:rsidP="00652B7A">
            <w:pPr>
              <w:ind w:left="480"/>
              <w:rPr>
                <w:rFonts w:eastAsia="Times New Roman" w:cs="Times New Roman"/>
                <w:color w:val="000000"/>
                <w:kern w:val="0"/>
                <w14:ligatures w14:val="none"/>
              </w:rPr>
            </w:pPr>
            <w:r w:rsidRPr="00D92C8F">
              <w:rPr>
                <w:rFonts w:eastAsia="Times New Roman" w:cs="Times New Roman"/>
                <w:color w:val="000000"/>
                <w:kern w:val="0"/>
                <w14:ligatures w14:val="none"/>
              </w:rPr>
              <w:t xml:space="preserve">-         Ổ lưu trữ ≥ 300 GB, </w:t>
            </w:r>
          </w:p>
        </w:tc>
        <w:tc>
          <w:tcPr>
            <w:tcW w:w="620" w:type="pct"/>
            <w:vAlign w:val="center"/>
          </w:tcPr>
          <w:p w14:paraId="6EC410E8" w14:textId="3646A3D5"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48B22263" w14:textId="5B2E1C69" w:rsidTr="009770C8">
        <w:trPr>
          <w:trHeight w:val="375"/>
        </w:trPr>
        <w:tc>
          <w:tcPr>
            <w:tcW w:w="684" w:type="pct"/>
          </w:tcPr>
          <w:p w14:paraId="1063AC77" w14:textId="77777777" w:rsidR="00652B7A" w:rsidRPr="00D92C8F" w:rsidRDefault="00652B7A" w:rsidP="00652B7A">
            <w:pPr>
              <w:ind w:firstLineChars="200" w:firstLine="480"/>
              <w:rPr>
                <w:rFonts w:eastAsia="Times New Roman" w:cs="Times New Roman"/>
                <w:color w:val="000000"/>
                <w:kern w:val="0"/>
                <w14:ligatures w14:val="none"/>
              </w:rPr>
            </w:pPr>
          </w:p>
        </w:tc>
        <w:tc>
          <w:tcPr>
            <w:tcW w:w="3696" w:type="pct"/>
            <w:gridSpan w:val="2"/>
            <w:vAlign w:val="center"/>
            <w:hideMark/>
          </w:tcPr>
          <w:p w14:paraId="70B41C64" w14:textId="5142F2A6" w:rsidR="00652B7A" w:rsidRPr="00D92C8F" w:rsidRDefault="00652B7A" w:rsidP="00652B7A">
            <w:pPr>
              <w:ind w:left="480"/>
              <w:rPr>
                <w:rFonts w:eastAsia="Times New Roman" w:cs="Times New Roman"/>
                <w:color w:val="000000"/>
                <w:kern w:val="0"/>
                <w14:ligatures w14:val="none"/>
              </w:rPr>
            </w:pPr>
            <w:r w:rsidRPr="00D92C8F">
              <w:rPr>
                <w:rFonts w:eastAsia="Times New Roman" w:cs="Times New Roman"/>
                <w:color w:val="000000"/>
                <w:kern w:val="0"/>
                <w14:ligatures w14:val="none"/>
              </w:rPr>
              <w:t>-         Card đồ họa (loại rời)</w:t>
            </w:r>
          </w:p>
        </w:tc>
        <w:tc>
          <w:tcPr>
            <w:tcW w:w="620" w:type="pct"/>
            <w:vAlign w:val="center"/>
          </w:tcPr>
          <w:p w14:paraId="362D7A97" w14:textId="17095B33"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048FBC7F" w14:textId="2543FC98" w:rsidTr="009770C8">
        <w:trPr>
          <w:trHeight w:val="419"/>
        </w:trPr>
        <w:tc>
          <w:tcPr>
            <w:tcW w:w="684" w:type="pct"/>
          </w:tcPr>
          <w:p w14:paraId="4562A8CA" w14:textId="77777777" w:rsidR="00652B7A" w:rsidRPr="00D92C8F" w:rsidRDefault="00652B7A" w:rsidP="00652B7A">
            <w:pPr>
              <w:ind w:firstLineChars="200" w:firstLine="480"/>
              <w:rPr>
                <w:rFonts w:eastAsia="Times New Roman" w:cs="Times New Roman"/>
                <w:color w:val="000000"/>
                <w:kern w:val="0"/>
                <w14:ligatures w14:val="none"/>
              </w:rPr>
            </w:pPr>
          </w:p>
        </w:tc>
        <w:tc>
          <w:tcPr>
            <w:tcW w:w="3696" w:type="pct"/>
            <w:gridSpan w:val="2"/>
            <w:vAlign w:val="center"/>
            <w:hideMark/>
          </w:tcPr>
          <w:p w14:paraId="74DE05C1" w14:textId="5ADC02C2" w:rsidR="00652B7A" w:rsidRPr="00D92C8F" w:rsidRDefault="00652B7A" w:rsidP="00652B7A">
            <w:pPr>
              <w:ind w:left="480"/>
              <w:rPr>
                <w:rFonts w:eastAsia="Times New Roman" w:cs="Times New Roman"/>
                <w:color w:val="000000"/>
                <w:kern w:val="0"/>
                <w14:ligatures w14:val="none"/>
              </w:rPr>
            </w:pPr>
            <w:r w:rsidRPr="00D92C8F">
              <w:rPr>
                <w:rFonts w:eastAsia="Times New Roman" w:cs="Times New Roman"/>
                <w:color w:val="000000"/>
                <w:kern w:val="0"/>
                <w14:ligatures w14:val="none"/>
              </w:rPr>
              <w:t>-         Màn hình LCD hoặc tương đương, kích thước (đường chéo): ≥ 17 inch;</w:t>
            </w:r>
          </w:p>
        </w:tc>
        <w:tc>
          <w:tcPr>
            <w:tcW w:w="620" w:type="pct"/>
            <w:vAlign w:val="center"/>
          </w:tcPr>
          <w:p w14:paraId="5DE21ADA" w14:textId="3166CE11"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20DD71AD" w14:textId="0B822BD0" w:rsidTr="009770C8">
        <w:trPr>
          <w:trHeight w:val="375"/>
        </w:trPr>
        <w:tc>
          <w:tcPr>
            <w:tcW w:w="684" w:type="pct"/>
          </w:tcPr>
          <w:p w14:paraId="079595DE" w14:textId="77777777" w:rsidR="00652B7A" w:rsidRPr="00D92C8F" w:rsidRDefault="00652B7A" w:rsidP="00652B7A">
            <w:pPr>
              <w:ind w:firstLineChars="200" w:firstLine="480"/>
              <w:rPr>
                <w:rFonts w:eastAsia="Times New Roman" w:cs="Times New Roman"/>
                <w:color w:val="000000"/>
                <w:kern w:val="0"/>
                <w14:ligatures w14:val="none"/>
              </w:rPr>
            </w:pPr>
          </w:p>
        </w:tc>
        <w:tc>
          <w:tcPr>
            <w:tcW w:w="3696" w:type="pct"/>
            <w:gridSpan w:val="2"/>
            <w:vAlign w:val="center"/>
            <w:hideMark/>
          </w:tcPr>
          <w:p w14:paraId="193EFF86" w14:textId="74F21ED4" w:rsidR="00652B7A" w:rsidRPr="00D92C8F" w:rsidRDefault="00652B7A" w:rsidP="00652B7A">
            <w:pPr>
              <w:ind w:left="480"/>
              <w:rPr>
                <w:rFonts w:eastAsia="Times New Roman" w:cs="Times New Roman"/>
                <w:color w:val="000000"/>
                <w:kern w:val="0"/>
                <w14:ligatures w14:val="none"/>
              </w:rPr>
            </w:pPr>
            <w:r w:rsidRPr="00D92C8F">
              <w:rPr>
                <w:rFonts w:eastAsia="Times New Roman" w:cs="Times New Roman"/>
                <w:color w:val="000000"/>
                <w:kern w:val="0"/>
                <w14:ligatures w14:val="none"/>
              </w:rPr>
              <w:t>-         Chuột, bàn phím đi kèm</w:t>
            </w:r>
          </w:p>
        </w:tc>
        <w:tc>
          <w:tcPr>
            <w:tcW w:w="620" w:type="pct"/>
            <w:vAlign w:val="center"/>
          </w:tcPr>
          <w:p w14:paraId="48750A44" w14:textId="19897E42"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509033C4" w14:textId="6E3ABF87" w:rsidTr="009770C8">
        <w:trPr>
          <w:trHeight w:val="375"/>
        </w:trPr>
        <w:tc>
          <w:tcPr>
            <w:tcW w:w="684" w:type="pct"/>
          </w:tcPr>
          <w:p w14:paraId="5C2A30BE" w14:textId="47D201B1" w:rsidR="00652B7A" w:rsidRPr="00D92C8F" w:rsidRDefault="00652B7A" w:rsidP="00652B7A">
            <w:pPr>
              <w:jc w:val="center"/>
              <w:rPr>
                <w:rFonts w:eastAsia="Times New Roman" w:cs="Times New Roman"/>
                <w:i/>
                <w:iCs/>
                <w:color w:val="000000"/>
                <w:kern w:val="0"/>
                <w14:ligatures w14:val="none"/>
              </w:rPr>
            </w:pPr>
            <w:r>
              <w:rPr>
                <w:rFonts w:eastAsia="Times New Roman" w:cs="Times New Roman"/>
                <w:i/>
                <w:iCs/>
                <w:color w:val="000000"/>
                <w:kern w:val="0"/>
                <w14:ligatures w14:val="none"/>
              </w:rPr>
              <w:t>6.2</w:t>
            </w:r>
          </w:p>
        </w:tc>
        <w:tc>
          <w:tcPr>
            <w:tcW w:w="3696" w:type="pct"/>
            <w:gridSpan w:val="2"/>
            <w:vAlign w:val="center"/>
            <w:hideMark/>
          </w:tcPr>
          <w:p w14:paraId="6A5EC3F3" w14:textId="10A31A07" w:rsidR="00652B7A" w:rsidRPr="00D92C8F" w:rsidRDefault="00652B7A" w:rsidP="00652B7A">
            <w:pPr>
              <w:rPr>
                <w:rFonts w:eastAsia="Times New Roman" w:cs="Times New Roman"/>
                <w:i/>
                <w:iCs/>
                <w:color w:val="000000"/>
                <w:kern w:val="0"/>
                <w14:ligatures w14:val="none"/>
              </w:rPr>
            </w:pPr>
            <w:r w:rsidRPr="00D92C8F">
              <w:rPr>
                <w:rFonts w:eastAsia="Times New Roman" w:cs="Times New Roman"/>
                <w:i/>
                <w:iCs/>
                <w:color w:val="000000"/>
                <w:kern w:val="0"/>
                <w14:ligatures w14:val="none"/>
              </w:rPr>
              <w:t>Máy in màu</w:t>
            </w:r>
          </w:p>
        </w:tc>
        <w:tc>
          <w:tcPr>
            <w:tcW w:w="620" w:type="pct"/>
            <w:vAlign w:val="center"/>
          </w:tcPr>
          <w:p w14:paraId="2043222C" w14:textId="77777777" w:rsidR="00652B7A" w:rsidRPr="00D92C8F" w:rsidRDefault="00652B7A" w:rsidP="00652B7A">
            <w:pPr>
              <w:jc w:val="center"/>
              <w:rPr>
                <w:rFonts w:eastAsia="Times New Roman" w:cs="Times New Roman"/>
                <w:i/>
                <w:iCs/>
                <w:color w:val="000000"/>
                <w:kern w:val="0"/>
                <w14:ligatures w14:val="none"/>
              </w:rPr>
            </w:pPr>
          </w:p>
        </w:tc>
      </w:tr>
      <w:tr w:rsidR="00652B7A" w:rsidRPr="00D92C8F" w14:paraId="04DF1376" w14:textId="7482085A" w:rsidTr="009770C8">
        <w:trPr>
          <w:trHeight w:val="375"/>
        </w:trPr>
        <w:tc>
          <w:tcPr>
            <w:tcW w:w="684" w:type="pct"/>
          </w:tcPr>
          <w:p w14:paraId="71F17BA8" w14:textId="77777777" w:rsidR="00652B7A" w:rsidRPr="00D92C8F" w:rsidRDefault="00652B7A" w:rsidP="00652B7A">
            <w:pPr>
              <w:ind w:firstLineChars="200" w:firstLine="480"/>
              <w:rPr>
                <w:rFonts w:eastAsia="Times New Roman" w:cs="Times New Roman"/>
                <w:color w:val="000000"/>
                <w:kern w:val="0"/>
                <w14:ligatures w14:val="none"/>
              </w:rPr>
            </w:pPr>
          </w:p>
        </w:tc>
        <w:tc>
          <w:tcPr>
            <w:tcW w:w="3696" w:type="pct"/>
            <w:gridSpan w:val="2"/>
            <w:vAlign w:val="center"/>
            <w:hideMark/>
          </w:tcPr>
          <w:p w14:paraId="471ED506" w14:textId="599CDDB0" w:rsidR="00652B7A" w:rsidRPr="00D92C8F" w:rsidRDefault="00652B7A" w:rsidP="00652B7A">
            <w:pPr>
              <w:ind w:left="480"/>
              <w:rPr>
                <w:rFonts w:eastAsia="Times New Roman" w:cs="Times New Roman"/>
                <w:color w:val="000000"/>
                <w:kern w:val="0"/>
                <w14:ligatures w14:val="none"/>
              </w:rPr>
            </w:pPr>
            <w:r w:rsidRPr="00D92C8F">
              <w:rPr>
                <w:rFonts w:eastAsia="Times New Roman" w:cs="Times New Roman"/>
                <w:color w:val="000000"/>
                <w:kern w:val="0"/>
                <w14:ligatures w14:val="none"/>
              </w:rPr>
              <w:t>-         Là loại máy in màu</w:t>
            </w:r>
          </w:p>
        </w:tc>
        <w:tc>
          <w:tcPr>
            <w:tcW w:w="620" w:type="pct"/>
            <w:vAlign w:val="center"/>
          </w:tcPr>
          <w:p w14:paraId="11013251" w14:textId="71320CBC"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28584C97" w14:textId="6BFBF35B" w:rsidTr="009770C8">
        <w:trPr>
          <w:trHeight w:val="375"/>
        </w:trPr>
        <w:tc>
          <w:tcPr>
            <w:tcW w:w="684" w:type="pct"/>
          </w:tcPr>
          <w:p w14:paraId="2358DA95" w14:textId="77777777" w:rsidR="00652B7A" w:rsidRPr="00D92C8F" w:rsidRDefault="00652B7A" w:rsidP="00652B7A">
            <w:pPr>
              <w:ind w:firstLineChars="200" w:firstLine="480"/>
              <w:rPr>
                <w:rFonts w:eastAsia="Times New Roman" w:cs="Times New Roman"/>
                <w:color w:val="000000"/>
                <w:kern w:val="0"/>
                <w14:ligatures w14:val="none"/>
              </w:rPr>
            </w:pPr>
          </w:p>
        </w:tc>
        <w:tc>
          <w:tcPr>
            <w:tcW w:w="3696" w:type="pct"/>
            <w:gridSpan w:val="2"/>
            <w:vAlign w:val="center"/>
            <w:hideMark/>
          </w:tcPr>
          <w:p w14:paraId="7CFA45E5" w14:textId="5821CA40" w:rsidR="00652B7A" w:rsidRPr="00D92C8F" w:rsidRDefault="00652B7A" w:rsidP="00652B7A">
            <w:pPr>
              <w:ind w:left="480"/>
              <w:rPr>
                <w:rFonts w:eastAsia="Times New Roman" w:cs="Times New Roman"/>
                <w:color w:val="000000"/>
                <w:kern w:val="0"/>
                <w14:ligatures w14:val="none"/>
              </w:rPr>
            </w:pPr>
            <w:r w:rsidRPr="00D92C8F">
              <w:rPr>
                <w:rFonts w:eastAsia="Times New Roman" w:cs="Times New Roman"/>
                <w:color w:val="000000"/>
                <w:kern w:val="0"/>
                <w14:ligatures w14:val="none"/>
              </w:rPr>
              <w:t>-         Tốc độ in ≥ 15 tờ/phút</w:t>
            </w:r>
          </w:p>
        </w:tc>
        <w:tc>
          <w:tcPr>
            <w:tcW w:w="620" w:type="pct"/>
            <w:vAlign w:val="center"/>
          </w:tcPr>
          <w:p w14:paraId="3076C5B1" w14:textId="1C341111"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4C2F00FE" w14:textId="4CD43D77" w:rsidTr="009770C8">
        <w:trPr>
          <w:trHeight w:val="375"/>
        </w:trPr>
        <w:tc>
          <w:tcPr>
            <w:tcW w:w="684" w:type="pct"/>
          </w:tcPr>
          <w:p w14:paraId="2F14A200" w14:textId="2514D68E" w:rsidR="00652B7A" w:rsidRPr="00D92C8F" w:rsidRDefault="00652B7A" w:rsidP="00652B7A">
            <w:pPr>
              <w:jc w:val="center"/>
              <w:rPr>
                <w:rFonts w:eastAsia="Times New Roman" w:cs="Times New Roman"/>
                <w:i/>
                <w:iCs/>
                <w:color w:val="000000"/>
                <w:kern w:val="0"/>
                <w14:ligatures w14:val="none"/>
              </w:rPr>
            </w:pPr>
            <w:r>
              <w:rPr>
                <w:rFonts w:eastAsia="Times New Roman" w:cs="Times New Roman"/>
                <w:i/>
                <w:iCs/>
                <w:color w:val="000000"/>
                <w:kern w:val="0"/>
                <w14:ligatures w14:val="none"/>
              </w:rPr>
              <w:t>6.3</w:t>
            </w:r>
          </w:p>
        </w:tc>
        <w:tc>
          <w:tcPr>
            <w:tcW w:w="3696" w:type="pct"/>
            <w:gridSpan w:val="2"/>
            <w:vAlign w:val="center"/>
            <w:hideMark/>
          </w:tcPr>
          <w:p w14:paraId="5E7F13FF" w14:textId="22C65E19" w:rsidR="00652B7A" w:rsidRPr="00D92C8F" w:rsidRDefault="00652B7A" w:rsidP="00652B7A">
            <w:pPr>
              <w:jc w:val="both"/>
              <w:rPr>
                <w:rFonts w:eastAsia="Times New Roman" w:cs="Times New Roman"/>
                <w:i/>
                <w:iCs/>
                <w:color w:val="000000"/>
                <w:kern w:val="0"/>
                <w14:ligatures w14:val="none"/>
              </w:rPr>
            </w:pPr>
            <w:r w:rsidRPr="00D92C8F">
              <w:rPr>
                <w:rFonts w:eastAsia="Times New Roman" w:cs="Times New Roman"/>
                <w:i/>
                <w:iCs/>
                <w:color w:val="000000"/>
                <w:kern w:val="0"/>
                <w14:ligatures w14:val="none"/>
              </w:rPr>
              <w:t xml:space="preserve">Máy hút dịch </w:t>
            </w:r>
          </w:p>
        </w:tc>
        <w:tc>
          <w:tcPr>
            <w:tcW w:w="620" w:type="pct"/>
            <w:vAlign w:val="center"/>
          </w:tcPr>
          <w:p w14:paraId="03A5F98E" w14:textId="18B15B2B" w:rsidR="00652B7A" w:rsidRPr="00D92C8F" w:rsidRDefault="00652B7A" w:rsidP="00652B7A">
            <w:pPr>
              <w:jc w:val="center"/>
              <w:rPr>
                <w:rFonts w:eastAsia="Times New Roman" w:cs="Times New Roman"/>
                <w:i/>
                <w:iCs/>
                <w:color w:val="000000"/>
                <w:kern w:val="0"/>
                <w14:ligatures w14:val="none"/>
              </w:rPr>
            </w:pPr>
            <w:r w:rsidRPr="00C66346">
              <w:rPr>
                <w:rFonts w:eastAsia="Times New Roman" w:cs="Times New Roman"/>
                <w:b/>
                <w:bCs/>
                <w:i/>
                <w:iCs/>
                <w:color w:val="000000"/>
                <w:kern w:val="0"/>
                <w14:ligatures w14:val="none"/>
              </w:rPr>
              <w:t>*</w:t>
            </w:r>
          </w:p>
        </w:tc>
      </w:tr>
      <w:tr w:rsidR="00652B7A" w:rsidRPr="00D92C8F" w14:paraId="0E5E75C8" w14:textId="3F9BE363" w:rsidTr="009770C8">
        <w:trPr>
          <w:trHeight w:val="390"/>
        </w:trPr>
        <w:tc>
          <w:tcPr>
            <w:tcW w:w="684" w:type="pct"/>
          </w:tcPr>
          <w:p w14:paraId="65FB065F" w14:textId="77777777" w:rsidR="00652B7A" w:rsidRPr="00D92C8F" w:rsidRDefault="00652B7A" w:rsidP="00652B7A">
            <w:pPr>
              <w:ind w:firstLineChars="200" w:firstLine="480"/>
              <w:rPr>
                <w:rFonts w:eastAsia="Times New Roman" w:cs="Times New Roman"/>
                <w:color w:val="000000"/>
                <w:kern w:val="0"/>
                <w14:ligatures w14:val="none"/>
              </w:rPr>
            </w:pPr>
          </w:p>
        </w:tc>
        <w:tc>
          <w:tcPr>
            <w:tcW w:w="3696" w:type="pct"/>
            <w:gridSpan w:val="2"/>
            <w:vAlign w:val="center"/>
            <w:hideMark/>
          </w:tcPr>
          <w:p w14:paraId="4245E491" w14:textId="4597A753" w:rsidR="00652B7A" w:rsidRPr="00D92C8F" w:rsidRDefault="00652B7A" w:rsidP="00652B7A">
            <w:pPr>
              <w:ind w:left="480"/>
              <w:rPr>
                <w:rFonts w:eastAsia="Times New Roman" w:cs="Times New Roman"/>
                <w:color w:val="000000"/>
                <w:kern w:val="0"/>
                <w14:ligatures w14:val="none"/>
              </w:rPr>
            </w:pPr>
            <w:r w:rsidRPr="00D92C8F">
              <w:rPr>
                <w:rFonts w:eastAsia="Times New Roman" w:cs="Times New Roman"/>
                <w:color w:val="000000"/>
                <w:kern w:val="0"/>
                <w14:ligatures w14:val="none"/>
              </w:rPr>
              <w:t>-         Loại 2 bình, tổng dung tích ≥ 3000 ml</w:t>
            </w:r>
          </w:p>
        </w:tc>
        <w:tc>
          <w:tcPr>
            <w:tcW w:w="620" w:type="pct"/>
            <w:vAlign w:val="center"/>
          </w:tcPr>
          <w:p w14:paraId="2CF1BCF4" w14:textId="07B5EE93"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1E49472A" w14:textId="18023570" w:rsidTr="009770C8">
        <w:trPr>
          <w:trHeight w:val="375"/>
        </w:trPr>
        <w:tc>
          <w:tcPr>
            <w:tcW w:w="684" w:type="pct"/>
          </w:tcPr>
          <w:p w14:paraId="5E1064F0" w14:textId="77777777" w:rsidR="00652B7A" w:rsidRPr="00D92C8F" w:rsidRDefault="00652B7A" w:rsidP="00652B7A">
            <w:pPr>
              <w:ind w:firstLineChars="200" w:firstLine="480"/>
              <w:rPr>
                <w:rFonts w:eastAsia="Times New Roman" w:cs="Times New Roman"/>
                <w:color w:val="000000"/>
                <w:kern w:val="0"/>
                <w14:ligatures w14:val="none"/>
              </w:rPr>
            </w:pPr>
          </w:p>
        </w:tc>
        <w:tc>
          <w:tcPr>
            <w:tcW w:w="3696" w:type="pct"/>
            <w:gridSpan w:val="2"/>
            <w:vAlign w:val="center"/>
            <w:hideMark/>
          </w:tcPr>
          <w:p w14:paraId="58D92ABC" w14:textId="6A3067F0" w:rsidR="00652B7A" w:rsidRPr="00D92C8F" w:rsidRDefault="00652B7A" w:rsidP="00652B7A">
            <w:pPr>
              <w:ind w:left="480"/>
              <w:rPr>
                <w:rFonts w:eastAsia="Times New Roman" w:cs="Times New Roman"/>
                <w:color w:val="000000"/>
                <w:kern w:val="0"/>
                <w14:ligatures w14:val="none"/>
              </w:rPr>
            </w:pPr>
            <w:r w:rsidRPr="00D92C8F">
              <w:rPr>
                <w:rFonts w:eastAsia="Times New Roman" w:cs="Times New Roman"/>
                <w:color w:val="000000"/>
                <w:kern w:val="0"/>
                <w14:ligatures w14:val="none"/>
              </w:rPr>
              <w:t>-         Loại bơm piston không dầu</w:t>
            </w:r>
          </w:p>
        </w:tc>
        <w:tc>
          <w:tcPr>
            <w:tcW w:w="620" w:type="pct"/>
            <w:vAlign w:val="center"/>
          </w:tcPr>
          <w:p w14:paraId="565EEA41" w14:textId="7F8EE8C2"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1F29A6C7" w14:textId="0EA5A9BD" w:rsidTr="009770C8">
        <w:trPr>
          <w:trHeight w:val="390"/>
        </w:trPr>
        <w:tc>
          <w:tcPr>
            <w:tcW w:w="684" w:type="pct"/>
          </w:tcPr>
          <w:p w14:paraId="4B4BB1AC" w14:textId="77777777" w:rsidR="00652B7A" w:rsidRPr="00D92C8F" w:rsidRDefault="00652B7A" w:rsidP="00652B7A">
            <w:pPr>
              <w:ind w:firstLineChars="200" w:firstLine="480"/>
              <w:rPr>
                <w:rFonts w:eastAsia="Times New Roman" w:cs="Times New Roman"/>
                <w:color w:val="000000"/>
                <w:kern w:val="0"/>
                <w14:ligatures w14:val="none"/>
              </w:rPr>
            </w:pPr>
          </w:p>
        </w:tc>
        <w:tc>
          <w:tcPr>
            <w:tcW w:w="3696" w:type="pct"/>
            <w:gridSpan w:val="2"/>
            <w:vAlign w:val="center"/>
            <w:hideMark/>
          </w:tcPr>
          <w:p w14:paraId="7C3BDA11" w14:textId="35FD239B" w:rsidR="00652B7A" w:rsidRPr="00D92C8F" w:rsidRDefault="00652B7A" w:rsidP="00652B7A">
            <w:pPr>
              <w:ind w:left="480"/>
              <w:rPr>
                <w:rFonts w:eastAsia="Times New Roman" w:cs="Times New Roman"/>
                <w:color w:val="000000"/>
                <w:kern w:val="0"/>
                <w14:ligatures w14:val="none"/>
              </w:rPr>
            </w:pPr>
            <w:r w:rsidRPr="00D92C8F">
              <w:rPr>
                <w:rFonts w:eastAsia="Times New Roman" w:cs="Times New Roman"/>
                <w:color w:val="000000"/>
                <w:kern w:val="0"/>
                <w14:ligatures w14:val="none"/>
              </w:rPr>
              <w:t>-         Áp suất chân không: ≤ - 600 mmHg</w:t>
            </w:r>
          </w:p>
        </w:tc>
        <w:tc>
          <w:tcPr>
            <w:tcW w:w="620" w:type="pct"/>
            <w:vAlign w:val="center"/>
          </w:tcPr>
          <w:p w14:paraId="45471159" w14:textId="79C7E836"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5DE35879" w14:textId="7CBABDAE" w:rsidTr="009770C8">
        <w:trPr>
          <w:trHeight w:val="390"/>
        </w:trPr>
        <w:tc>
          <w:tcPr>
            <w:tcW w:w="684" w:type="pct"/>
          </w:tcPr>
          <w:p w14:paraId="432778E2" w14:textId="77777777" w:rsidR="00652B7A" w:rsidRPr="00D92C8F" w:rsidRDefault="00652B7A" w:rsidP="00652B7A">
            <w:pPr>
              <w:ind w:firstLineChars="200" w:firstLine="480"/>
              <w:rPr>
                <w:rFonts w:eastAsia="Times New Roman" w:cs="Times New Roman"/>
                <w:color w:val="000000"/>
                <w:kern w:val="0"/>
                <w14:ligatures w14:val="none"/>
              </w:rPr>
            </w:pPr>
          </w:p>
        </w:tc>
        <w:tc>
          <w:tcPr>
            <w:tcW w:w="3696" w:type="pct"/>
            <w:gridSpan w:val="2"/>
            <w:vAlign w:val="center"/>
            <w:hideMark/>
          </w:tcPr>
          <w:p w14:paraId="1BEFE9A6" w14:textId="31EBEE73" w:rsidR="00652B7A" w:rsidRPr="00D92C8F" w:rsidRDefault="00652B7A" w:rsidP="00652B7A">
            <w:pPr>
              <w:ind w:left="480"/>
              <w:rPr>
                <w:rFonts w:eastAsia="Times New Roman" w:cs="Times New Roman"/>
                <w:color w:val="000000"/>
                <w:kern w:val="0"/>
                <w14:ligatures w14:val="none"/>
              </w:rPr>
            </w:pPr>
            <w:r w:rsidRPr="00D92C8F">
              <w:rPr>
                <w:rFonts w:eastAsia="Times New Roman" w:cs="Times New Roman"/>
                <w:color w:val="000000"/>
                <w:kern w:val="0"/>
                <w14:ligatures w14:val="none"/>
              </w:rPr>
              <w:t>-         Tốc độ lưu thông khí tự do tối đa: ≥ 60 lít/phút</w:t>
            </w:r>
          </w:p>
        </w:tc>
        <w:tc>
          <w:tcPr>
            <w:tcW w:w="620" w:type="pct"/>
            <w:vAlign w:val="center"/>
          </w:tcPr>
          <w:p w14:paraId="62832D7B" w14:textId="2BD6AC46"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49B8C1A8" w14:textId="230D7D5B" w:rsidTr="009770C8">
        <w:trPr>
          <w:trHeight w:val="375"/>
        </w:trPr>
        <w:tc>
          <w:tcPr>
            <w:tcW w:w="684" w:type="pct"/>
          </w:tcPr>
          <w:p w14:paraId="52136943" w14:textId="77777777" w:rsidR="00652B7A" w:rsidRPr="00D92C8F" w:rsidRDefault="00652B7A" w:rsidP="00652B7A">
            <w:pPr>
              <w:ind w:firstLineChars="200" w:firstLine="480"/>
              <w:rPr>
                <w:rFonts w:eastAsia="Times New Roman" w:cs="Times New Roman"/>
                <w:color w:val="000000"/>
                <w:kern w:val="0"/>
                <w14:ligatures w14:val="none"/>
              </w:rPr>
            </w:pPr>
          </w:p>
        </w:tc>
        <w:tc>
          <w:tcPr>
            <w:tcW w:w="3696" w:type="pct"/>
            <w:gridSpan w:val="2"/>
            <w:vAlign w:val="center"/>
            <w:hideMark/>
          </w:tcPr>
          <w:p w14:paraId="75C60B9F" w14:textId="5C555E66" w:rsidR="00652B7A" w:rsidRPr="00D92C8F" w:rsidRDefault="00652B7A" w:rsidP="00652B7A">
            <w:pPr>
              <w:ind w:left="480"/>
              <w:rPr>
                <w:rFonts w:eastAsia="Times New Roman" w:cs="Times New Roman"/>
                <w:color w:val="000000"/>
                <w:kern w:val="0"/>
                <w14:ligatures w14:val="none"/>
              </w:rPr>
            </w:pPr>
            <w:r w:rsidRPr="00D92C8F">
              <w:rPr>
                <w:rFonts w:eastAsia="Times New Roman" w:cs="Times New Roman"/>
                <w:color w:val="000000"/>
                <w:kern w:val="0"/>
                <w14:ligatures w14:val="none"/>
              </w:rPr>
              <w:t>-         Độ ồn tối đa: ≤ 60 dB</w:t>
            </w:r>
          </w:p>
        </w:tc>
        <w:tc>
          <w:tcPr>
            <w:tcW w:w="620" w:type="pct"/>
            <w:vAlign w:val="center"/>
          </w:tcPr>
          <w:p w14:paraId="625EF592" w14:textId="05269C5F"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6371FF10" w14:textId="6AFBCC48" w:rsidTr="009770C8">
        <w:trPr>
          <w:trHeight w:val="375"/>
        </w:trPr>
        <w:tc>
          <w:tcPr>
            <w:tcW w:w="684" w:type="pct"/>
          </w:tcPr>
          <w:p w14:paraId="76778A70" w14:textId="1750EB84" w:rsidR="00652B7A" w:rsidRPr="00D92C8F" w:rsidRDefault="00652B7A" w:rsidP="00652B7A">
            <w:pPr>
              <w:jc w:val="center"/>
              <w:rPr>
                <w:rFonts w:eastAsia="Times New Roman" w:cs="Times New Roman"/>
                <w:i/>
                <w:iCs/>
                <w:color w:val="000000"/>
                <w:kern w:val="0"/>
                <w14:ligatures w14:val="none"/>
              </w:rPr>
            </w:pPr>
            <w:r>
              <w:rPr>
                <w:rFonts w:eastAsia="Times New Roman" w:cs="Times New Roman"/>
                <w:i/>
                <w:iCs/>
                <w:color w:val="000000"/>
                <w:kern w:val="0"/>
                <w14:ligatures w14:val="none"/>
              </w:rPr>
              <w:t>6.4</w:t>
            </w:r>
          </w:p>
        </w:tc>
        <w:tc>
          <w:tcPr>
            <w:tcW w:w="3696" w:type="pct"/>
            <w:gridSpan w:val="2"/>
            <w:vAlign w:val="center"/>
            <w:hideMark/>
          </w:tcPr>
          <w:p w14:paraId="4FEA1D47" w14:textId="4DBA12FE" w:rsidR="00652B7A" w:rsidRPr="00D92C8F" w:rsidRDefault="00652B7A" w:rsidP="00652B7A">
            <w:pPr>
              <w:rPr>
                <w:rFonts w:eastAsia="Times New Roman" w:cs="Times New Roman"/>
                <w:i/>
                <w:iCs/>
                <w:color w:val="000000"/>
                <w:kern w:val="0"/>
                <w14:ligatures w14:val="none"/>
              </w:rPr>
            </w:pPr>
            <w:r w:rsidRPr="00D92C8F">
              <w:rPr>
                <w:rFonts w:eastAsia="Times New Roman" w:cs="Times New Roman"/>
                <w:i/>
                <w:iCs/>
                <w:color w:val="000000"/>
                <w:kern w:val="0"/>
                <w14:ligatures w14:val="none"/>
              </w:rPr>
              <w:t>Máy bơm tưới rửa</w:t>
            </w:r>
          </w:p>
        </w:tc>
        <w:tc>
          <w:tcPr>
            <w:tcW w:w="620" w:type="pct"/>
            <w:vAlign w:val="center"/>
          </w:tcPr>
          <w:p w14:paraId="409DFAFF" w14:textId="77777777" w:rsidR="00652B7A" w:rsidRPr="00D92C8F" w:rsidRDefault="00652B7A" w:rsidP="00652B7A">
            <w:pPr>
              <w:jc w:val="center"/>
              <w:rPr>
                <w:rFonts w:eastAsia="Times New Roman" w:cs="Times New Roman"/>
                <w:i/>
                <w:iCs/>
                <w:color w:val="000000"/>
                <w:kern w:val="0"/>
                <w14:ligatures w14:val="none"/>
              </w:rPr>
            </w:pPr>
          </w:p>
        </w:tc>
      </w:tr>
      <w:tr w:rsidR="00652B7A" w:rsidRPr="00D92C8F" w14:paraId="3457951D" w14:textId="787D9105" w:rsidTr="009770C8">
        <w:trPr>
          <w:trHeight w:val="388"/>
        </w:trPr>
        <w:tc>
          <w:tcPr>
            <w:tcW w:w="684" w:type="pct"/>
          </w:tcPr>
          <w:p w14:paraId="1AF26410" w14:textId="77777777" w:rsidR="00652B7A" w:rsidRPr="00D92C8F" w:rsidRDefault="00652B7A" w:rsidP="00652B7A">
            <w:pPr>
              <w:ind w:firstLineChars="200" w:firstLine="480"/>
              <w:rPr>
                <w:rFonts w:eastAsia="Times New Roman" w:cs="Times New Roman"/>
                <w:color w:val="000000"/>
                <w:kern w:val="0"/>
                <w14:ligatures w14:val="none"/>
              </w:rPr>
            </w:pPr>
          </w:p>
        </w:tc>
        <w:tc>
          <w:tcPr>
            <w:tcW w:w="3696" w:type="pct"/>
            <w:gridSpan w:val="2"/>
            <w:vAlign w:val="center"/>
            <w:hideMark/>
          </w:tcPr>
          <w:p w14:paraId="2752F396" w14:textId="6306E7AB" w:rsidR="00652B7A" w:rsidRPr="00D92C8F" w:rsidRDefault="00652B7A" w:rsidP="00652B7A">
            <w:pPr>
              <w:ind w:left="480"/>
              <w:rPr>
                <w:rFonts w:eastAsia="Times New Roman" w:cs="Times New Roman"/>
                <w:color w:val="000000"/>
                <w:kern w:val="0"/>
                <w14:ligatures w14:val="none"/>
              </w:rPr>
            </w:pPr>
            <w:r w:rsidRPr="00D92C8F">
              <w:rPr>
                <w:rFonts w:eastAsia="Times New Roman" w:cs="Times New Roman"/>
                <w:color w:val="000000"/>
                <w:kern w:val="0"/>
                <w14:ligatures w14:val="none"/>
              </w:rPr>
              <w:t>-         Dùng để rửa sạch các chất bẩn trong dạ dày, đại tràng.</w:t>
            </w:r>
          </w:p>
        </w:tc>
        <w:tc>
          <w:tcPr>
            <w:tcW w:w="620" w:type="pct"/>
            <w:vAlign w:val="center"/>
          </w:tcPr>
          <w:p w14:paraId="75762AAE" w14:textId="5EDD339F"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68E1EEAF" w14:textId="491C7C83" w:rsidTr="009770C8">
        <w:trPr>
          <w:trHeight w:val="415"/>
        </w:trPr>
        <w:tc>
          <w:tcPr>
            <w:tcW w:w="684" w:type="pct"/>
          </w:tcPr>
          <w:p w14:paraId="68EC7955" w14:textId="77777777" w:rsidR="00652B7A" w:rsidRPr="00D92C8F" w:rsidRDefault="00652B7A" w:rsidP="00652B7A">
            <w:pPr>
              <w:ind w:firstLineChars="200" w:firstLine="480"/>
              <w:rPr>
                <w:rFonts w:eastAsia="Times New Roman" w:cs="Times New Roman"/>
                <w:color w:val="000000"/>
                <w:kern w:val="0"/>
                <w14:ligatures w14:val="none"/>
              </w:rPr>
            </w:pPr>
          </w:p>
        </w:tc>
        <w:tc>
          <w:tcPr>
            <w:tcW w:w="3696" w:type="pct"/>
            <w:gridSpan w:val="2"/>
            <w:vAlign w:val="center"/>
            <w:hideMark/>
          </w:tcPr>
          <w:p w14:paraId="1F00484A" w14:textId="5FF58497" w:rsidR="00652B7A" w:rsidRPr="00D92C8F" w:rsidRDefault="00652B7A" w:rsidP="00652B7A">
            <w:pPr>
              <w:ind w:left="480"/>
              <w:rPr>
                <w:rFonts w:eastAsia="Times New Roman" w:cs="Times New Roman"/>
                <w:color w:val="000000"/>
                <w:kern w:val="0"/>
                <w14:ligatures w14:val="none"/>
              </w:rPr>
            </w:pPr>
            <w:r w:rsidRPr="00D92C8F">
              <w:rPr>
                <w:rFonts w:eastAsia="Times New Roman" w:cs="Times New Roman"/>
                <w:color w:val="000000"/>
                <w:kern w:val="0"/>
                <w14:ligatures w14:val="none"/>
              </w:rPr>
              <w:t>-         Có đèn báo (hoặc đèn nền) LED để quan sát và lựa chọn chức năng</w:t>
            </w:r>
          </w:p>
        </w:tc>
        <w:tc>
          <w:tcPr>
            <w:tcW w:w="620" w:type="pct"/>
            <w:vAlign w:val="center"/>
          </w:tcPr>
          <w:p w14:paraId="0D9F86A9" w14:textId="490F31AD"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02537E78" w14:textId="7C40E06B" w:rsidTr="009770C8">
        <w:trPr>
          <w:trHeight w:val="440"/>
        </w:trPr>
        <w:tc>
          <w:tcPr>
            <w:tcW w:w="684" w:type="pct"/>
          </w:tcPr>
          <w:p w14:paraId="010D9D1C" w14:textId="77777777" w:rsidR="00652B7A" w:rsidRPr="00D92C8F" w:rsidRDefault="00652B7A" w:rsidP="00652B7A">
            <w:pPr>
              <w:ind w:firstLineChars="200" w:firstLine="480"/>
              <w:rPr>
                <w:rFonts w:eastAsia="Times New Roman" w:cs="Times New Roman"/>
                <w:color w:val="000000"/>
                <w:kern w:val="0"/>
                <w14:ligatures w14:val="none"/>
              </w:rPr>
            </w:pPr>
          </w:p>
        </w:tc>
        <w:tc>
          <w:tcPr>
            <w:tcW w:w="3696" w:type="pct"/>
            <w:gridSpan w:val="2"/>
            <w:vAlign w:val="center"/>
            <w:hideMark/>
          </w:tcPr>
          <w:p w14:paraId="3E8EAB6E" w14:textId="52F7A1F9" w:rsidR="00652B7A" w:rsidRPr="00D92C8F" w:rsidRDefault="00652B7A" w:rsidP="00652B7A">
            <w:pPr>
              <w:ind w:left="480"/>
              <w:rPr>
                <w:rFonts w:eastAsia="Times New Roman" w:cs="Times New Roman"/>
                <w:color w:val="000000"/>
                <w:kern w:val="0"/>
                <w14:ligatures w14:val="none"/>
              </w:rPr>
            </w:pPr>
            <w:r w:rsidRPr="00D92C8F">
              <w:rPr>
                <w:rFonts w:eastAsia="Times New Roman" w:cs="Times New Roman"/>
                <w:color w:val="000000"/>
                <w:kern w:val="0"/>
                <w14:ligatures w14:val="none"/>
              </w:rPr>
              <w:t>-         Có thể điều khiển bằng bàn đạp hoặc dùng dây cáp điều khiển</w:t>
            </w:r>
          </w:p>
        </w:tc>
        <w:tc>
          <w:tcPr>
            <w:tcW w:w="620" w:type="pct"/>
            <w:vAlign w:val="center"/>
          </w:tcPr>
          <w:p w14:paraId="103E731C" w14:textId="6DCCF5A6"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7E04F6BA" w14:textId="01406FB1" w:rsidTr="009770C8">
        <w:trPr>
          <w:trHeight w:val="365"/>
        </w:trPr>
        <w:tc>
          <w:tcPr>
            <w:tcW w:w="684" w:type="pct"/>
          </w:tcPr>
          <w:p w14:paraId="765BC26A" w14:textId="77777777" w:rsidR="00652B7A" w:rsidRPr="00D92C8F" w:rsidRDefault="00652B7A" w:rsidP="00652B7A">
            <w:pPr>
              <w:ind w:firstLineChars="200" w:firstLine="480"/>
              <w:rPr>
                <w:rFonts w:eastAsia="Times New Roman" w:cs="Times New Roman"/>
                <w:color w:val="000000"/>
                <w:kern w:val="0"/>
                <w14:ligatures w14:val="none"/>
              </w:rPr>
            </w:pPr>
          </w:p>
        </w:tc>
        <w:tc>
          <w:tcPr>
            <w:tcW w:w="3696" w:type="pct"/>
            <w:gridSpan w:val="2"/>
            <w:vAlign w:val="center"/>
            <w:hideMark/>
          </w:tcPr>
          <w:p w14:paraId="58277D76" w14:textId="0250F1E0" w:rsidR="00652B7A" w:rsidRPr="00D92C8F" w:rsidRDefault="00652B7A" w:rsidP="00652B7A">
            <w:pPr>
              <w:ind w:left="480"/>
              <w:rPr>
                <w:rFonts w:eastAsia="Times New Roman" w:cs="Times New Roman"/>
                <w:color w:val="000000"/>
                <w:kern w:val="0"/>
                <w14:ligatures w14:val="none"/>
              </w:rPr>
            </w:pPr>
            <w:r w:rsidRPr="00D92C8F">
              <w:rPr>
                <w:rFonts w:eastAsia="Times New Roman" w:cs="Times New Roman"/>
                <w:color w:val="000000"/>
                <w:kern w:val="0"/>
                <w14:ligatures w14:val="none"/>
              </w:rPr>
              <w:t>-         Tốc độ bơm tối đa cho kênh dụng cụ: ≥ 700ml/ phút</w:t>
            </w:r>
          </w:p>
        </w:tc>
        <w:tc>
          <w:tcPr>
            <w:tcW w:w="620" w:type="pct"/>
            <w:vAlign w:val="center"/>
          </w:tcPr>
          <w:p w14:paraId="1989E140" w14:textId="460179D0" w:rsidR="00652B7A" w:rsidRPr="00D92C8F" w:rsidRDefault="00652B7A" w:rsidP="00652B7A">
            <w:pPr>
              <w:jc w:val="center"/>
              <w:rPr>
                <w:rFonts w:eastAsia="Times New Roman" w:cs="Times New Roman"/>
                <w:color w:val="000000"/>
                <w:kern w:val="0"/>
                <w14:ligatures w14:val="none"/>
              </w:rPr>
            </w:pPr>
          </w:p>
        </w:tc>
      </w:tr>
      <w:tr w:rsidR="00652B7A" w:rsidRPr="00D92C8F" w14:paraId="2D1423F6" w14:textId="7BAEF206" w:rsidTr="009770C8">
        <w:trPr>
          <w:trHeight w:val="415"/>
        </w:trPr>
        <w:tc>
          <w:tcPr>
            <w:tcW w:w="684" w:type="pct"/>
          </w:tcPr>
          <w:p w14:paraId="269032D2" w14:textId="77777777" w:rsidR="00652B7A" w:rsidRPr="00D92C8F" w:rsidRDefault="00652B7A" w:rsidP="00652B7A">
            <w:pPr>
              <w:ind w:firstLineChars="200" w:firstLine="480"/>
              <w:rPr>
                <w:rFonts w:eastAsia="Times New Roman" w:cs="Times New Roman"/>
                <w:color w:val="000000"/>
                <w:kern w:val="0"/>
                <w14:ligatures w14:val="none"/>
              </w:rPr>
            </w:pPr>
          </w:p>
        </w:tc>
        <w:tc>
          <w:tcPr>
            <w:tcW w:w="3696" w:type="pct"/>
            <w:gridSpan w:val="2"/>
            <w:vAlign w:val="center"/>
            <w:hideMark/>
          </w:tcPr>
          <w:p w14:paraId="1F7A2CC4" w14:textId="393E5002" w:rsidR="00652B7A" w:rsidRPr="00D92C8F" w:rsidRDefault="00652B7A" w:rsidP="00652B7A">
            <w:pPr>
              <w:ind w:left="480"/>
              <w:rPr>
                <w:rFonts w:eastAsia="Times New Roman" w:cs="Times New Roman"/>
                <w:color w:val="000000"/>
                <w:kern w:val="0"/>
                <w14:ligatures w14:val="none"/>
              </w:rPr>
            </w:pPr>
            <w:r w:rsidRPr="00D92C8F">
              <w:rPr>
                <w:rFonts w:eastAsia="Times New Roman" w:cs="Times New Roman"/>
                <w:color w:val="000000"/>
                <w:kern w:val="0"/>
                <w14:ligatures w14:val="none"/>
              </w:rPr>
              <w:t>-         Tốc độ bơm tối đa cho kênh nước phụ: ≥ 200ml/ phút</w:t>
            </w:r>
          </w:p>
        </w:tc>
        <w:tc>
          <w:tcPr>
            <w:tcW w:w="620" w:type="pct"/>
            <w:vAlign w:val="center"/>
          </w:tcPr>
          <w:p w14:paraId="78939CA1" w14:textId="3C0BCC2B"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395A0271" w14:textId="4151345B" w:rsidTr="009770C8">
        <w:trPr>
          <w:trHeight w:val="343"/>
        </w:trPr>
        <w:tc>
          <w:tcPr>
            <w:tcW w:w="684" w:type="pct"/>
          </w:tcPr>
          <w:p w14:paraId="16C6C331" w14:textId="77777777" w:rsidR="00652B7A" w:rsidRPr="00D92C8F" w:rsidRDefault="00652B7A" w:rsidP="00652B7A">
            <w:pPr>
              <w:ind w:firstLineChars="200" w:firstLine="480"/>
              <w:rPr>
                <w:rFonts w:eastAsia="Times New Roman" w:cs="Times New Roman"/>
                <w:color w:val="000000"/>
                <w:kern w:val="0"/>
                <w14:ligatures w14:val="none"/>
              </w:rPr>
            </w:pPr>
          </w:p>
        </w:tc>
        <w:tc>
          <w:tcPr>
            <w:tcW w:w="3696" w:type="pct"/>
            <w:gridSpan w:val="2"/>
            <w:vAlign w:val="center"/>
            <w:hideMark/>
          </w:tcPr>
          <w:p w14:paraId="78B45627" w14:textId="04FA70D1" w:rsidR="00652B7A" w:rsidRPr="00D92C8F" w:rsidRDefault="00652B7A" w:rsidP="00652B7A">
            <w:pPr>
              <w:ind w:left="480"/>
              <w:rPr>
                <w:rFonts w:eastAsia="Times New Roman" w:cs="Times New Roman"/>
                <w:color w:val="000000"/>
                <w:kern w:val="0"/>
                <w14:ligatures w14:val="none"/>
              </w:rPr>
            </w:pPr>
            <w:r w:rsidRPr="00D92C8F">
              <w:rPr>
                <w:rFonts w:eastAsia="Times New Roman" w:cs="Times New Roman"/>
                <w:color w:val="000000"/>
                <w:kern w:val="0"/>
                <w14:ligatures w14:val="none"/>
              </w:rPr>
              <w:t>-         Bình nước dung tích ≥ 1.5 lít, có thể hấp tiệt trùng được</w:t>
            </w:r>
          </w:p>
        </w:tc>
        <w:tc>
          <w:tcPr>
            <w:tcW w:w="620" w:type="pct"/>
            <w:vAlign w:val="center"/>
          </w:tcPr>
          <w:p w14:paraId="007EC1C7" w14:textId="67343FE3"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56CE196B" w14:textId="4D5E62B0" w:rsidTr="009770C8">
        <w:trPr>
          <w:trHeight w:val="375"/>
        </w:trPr>
        <w:tc>
          <w:tcPr>
            <w:tcW w:w="684" w:type="pct"/>
          </w:tcPr>
          <w:p w14:paraId="093B21A1" w14:textId="1DAF1E42" w:rsidR="00652B7A" w:rsidRPr="00D92C8F" w:rsidRDefault="00652B7A" w:rsidP="00652B7A">
            <w:pPr>
              <w:jc w:val="center"/>
              <w:rPr>
                <w:rFonts w:eastAsia="Times New Roman" w:cs="Times New Roman"/>
                <w:i/>
                <w:iCs/>
                <w:color w:val="000000"/>
                <w:kern w:val="0"/>
                <w14:ligatures w14:val="none"/>
              </w:rPr>
            </w:pPr>
            <w:r>
              <w:rPr>
                <w:rFonts w:eastAsia="Times New Roman" w:cs="Times New Roman"/>
                <w:i/>
                <w:iCs/>
                <w:color w:val="000000"/>
                <w:kern w:val="0"/>
                <w14:ligatures w14:val="none"/>
              </w:rPr>
              <w:t>6.5</w:t>
            </w:r>
          </w:p>
        </w:tc>
        <w:tc>
          <w:tcPr>
            <w:tcW w:w="3696" w:type="pct"/>
            <w:gridSpan w:val="2"/>
            <w:vAlign w:val="center"/>
            <w:hideMark/>
          </w:tcPr>
          <w:p w14:paraId="4D1C6EA9" w14:textId="623AEA4B" w:rsidR="00652B7A" w:rsidRPr="00D92C8F" w:rsidRDefault="00652B7A" w:rsidP="00652B7A">
            <w:pPr>
              <w:rPr>
                <w:rFonts w:eastAsia="Times New Roman" w:cs="Times New Roman"/>
                <w:i/>
                <w:iCs/>
                <w:color w:val="000000"/>
                <w:kern w:val="0"/>
                <w14:ligatures w14:val="none"/>
              </w:rPr>
            </w:pPr>
            <w:r w:rsidRPr="00D92C8F">
              <w:rPr>
                <w:rFonts w:eastAsia="Times New Roman" w:cs="Times New Roman"/>
                <w:i/>
                <w:iCs/>
                <w:color w:val="000000"/>
                <w:kern w:val="0"/>
                <w14:ligatures w14:val="none"/>
              </w:rPr>
              <w:t>Máy bơm CO2</w:t>
            </w:r>
          </w:p>
        </w:tc>
        <w:tc>
          <w:tcPr>
            <w:tcW w:w="620" w:type="pct"/>
            <w:vAlign w:val="center"/>
          </w:tcPr>
          <w:p w14:paraId="41ECBF43" w14:textId="77777777" w:rsidR="00652B7A" w:rsidRPr="00D92C8F" w:rsidRDefault="00652B7A" w:rsidP="00652B7A">
            <w:pPr>
              <w:jc w:val="center"/>
              <w:rPr>
                <w:rFonts w:eastAsia="Times New Roman" w:cs="Times New Roman"/>
                <w:i/>
                <w:iCs/>
                <w:color w:val="000000"/>
                <w:kern w:val="0"/>
                <w14:ligatures w14:val="none"/>
              </w:rPr>
            </w:pPr>
          </w:p>
        </w:tc>
      </w:tr>
      <w:tr w:rsidR="00652B7A" w:rsidRPr="00D92C8F" w14:paraId="356D534F" w14:textId="59C6F241" w:rsidTr="009770C8">
        <w:trPr>
          <w:trHeight w:val="390"/>
        </w:trPr>
        <w:tc>
          <w:tcPr>
            <w:tcW w:w="684" w:type="pct"/>
          </w:tcPr>
          <w:p w14:paraId="7785A4AE" w14:textId="77777777" w:rsidR="00652B7A" w:rsidRPr="00D92C8F" w:rsidRDefault="00652B7A" w:rsidP="00652B7A">
            <w:pPr>
              <w:ind w:firstLineChars="200" w:firstLine="480"/>
              <w:jc w:val="center"/>
              <w:rPr>
                <w:rFonts w:eastAsia="Times New Roman" w:cs="Times New Roman"/>
                <w:color w:val="000000"/>
                <w:kern w:val="0"/>
                <w14:ligatures w14:val="none"/>
              </w:rPr>
            </w:pPr>
          </w:p>
        </w:tc>
        <w:tc>
          <w:tcPr>
            <w:tcW w:w="3696" w:type="pct"/>
            <w:gridSpan w:val="2"/>
            <w:vAlign w:val="center"/>
            <w:hideMark/>
          </w:tcPr>
          <w:p w14:paraId="3BB1F769" w14:textId="3C85E3EC" w:rsidR="00652B7A" w:rsidRPr="00D92C8F" w:rsidRDefault="00652B7A" w:rsidP="00652B7A">
            <w:pPr>
              <w:ind w:left="480"/>
              <w:rPr>
                <w:rFonts w:eastAsia="Times New Roman" w:cs="Times New Roman"/>
                <w:color w:val="000000"/>
                <w:kern w:val="0"/>
                <w14:ligatures w14:val="none"/>
              </w:rPr>
            </w:pPr>
            <w:r w:rsidRPr="00D92C8F">
              <w:rPr>
                <w:rFonts w:eastAsia="Times New Roman" w:cs="Times New Roman"/>
                <w:color w:val="000000"/>
                <w:kern w:val="0"/>
                <w14:ligatures w14:val="none"/>
              </w:rPr>
              <w:t>-         Sử dụng để bơm khí CO2 trong nội soi</w:t>
            </w:r>
          </w:p>
        </w:tc>
        <w:tc>
          <w:tcPr>
            <w:tcW w:w="620" w:type="pct"/>
            <w:vAlign w:val="center"/>
          </w:tcPr>
          <w:p w14:paraId="672E19BE" w14:textId="5E8F18AD"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2FFE0158" w14:textId="6CA92788" w:rsidTr="009770C8">
        <w:trPr>
          <w:trHeight w:val="375"/>
        </w:trPr>
        <w:tc>
          <w:tcPr>
            <w:tcW w:w="684" w:type="pct"/>
          </w:tcPr>
          <w:p w14:paraId="220B8BE0" w14:textId="77777777" w:rsidR="00652B7A" w:rsidRPr="00D92C8F" w:rsidRDefault="00652B7A" w:rsidP="00652B7A">
            <w:pPr>
              <w:ind w:firstLineChars="200" w:firstLine="480"/>
              <w:jc w:val="center"/>
              <w:rPr>
                <w:rFonts w:eastAsia="Times New Roman" w:cs="Times New Roman"/>
                <w:color w:val="000000"/>
                <w:kern w:val="0"/>
                <w14:ligatures w14:val="none"/>
              </w:rPr>
            </w:pPr>
          </w:p>
        </w:tc>
        <w:tc>
          <w:tcPr>
            <w:tcW w:w="3696" w:type="pct"/>
            <w:gridSpan w:val="2"/>
            <w:vAlign w:val="center"/>
            <w:hideMark/>
          </w:tcPr>
          <w:p w14:paraId="3E21C136" w14:textId="5D0BA025" w:rsidR="00652B7A" w:rsidRPr="00D92C8F" w:rsidRDefault="00652B7A" w:rsidP="00652B7A">
            <w:pPr>
              <w:ind w:left="480"/>
              <w:rPr>
                <w:rFonts w:eastAsia="Times New Roman" w:cs="Times New Roman"/>
                <w:color w:val="000000"/>
                <w:kern w:val="0"/>
                <w14:ligatures w14:val="none"/>
              </w:rPr>
            </w:pPr>
            <w:r w:rsidRPr="00D92C8F">
              <w:rPr>
                <w:rFonts w:eastAsia="Times New Roman" w:cs="Times New Roman"/>
                <w:color w:val="000000"/>
                <w:kern w:val="0"/>
                <w14:ligatures w14:val="none"/>
              </w:rPr>
              <w:t>-         Áp suất bơm tối đa: ≥ 40 kPa</w:t>
            </w:r>
          </w:p>
        </w:tc>
        <w:tc>
          <w:tcPr>
            <w:tcW w:w="620" w:type="pct"/>
            <w:vAlign w:val="center"/>
          </w:tcPr>
          <w:p w14:paraId="4FB2878F" w14:textId="07CF8659"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4522E4DF" w14:textId="70BAB712" w:rsidTr="009770C8">
        <w:trPr>
          <w:trHeight w:val="375"/>
        </w:trPr>
        <w:tc>
          <w:tcPr>
            <w:tcW w:w="684" w:type="pct"/>
          </w:tcPr>
          <w:p w14:paraId="5332C0C8" w14:textId="62289ABF" w:rsidR="00652B7A" w:rsidRPr="00D92C8F" w:rsidRDefault="00652B7A" w:rsidP="00652B7A">
            <w:pPr>
              <w:jc w:val="center"/>
              <w:rPr>
                <w:rFonts w:eastAsia="Times New Roman" w:cs="Times New Roman"/>
                <w:i/>
                <w:iCs/>
                <w:color w:val="000000"/>
                <w:kern w:val="0"/>
                <w14:ligatures w14:val="none"/>
              </w:rPr>
            </w:pPr>
            <w:r>
              <w:rPr>
                <w:rFonts w:eastAsia="Times New Roman" w:cs="Times New Roman"/>
                <w:i/>
                <w:iCs/>
                <w:color w:val="000000"/>
                <w:kern w:val="0"/>
                <w14:ligatures w14:val="none"/>
              </w:rPr>
              <w:t>6.6</w:t>
            </w:r>
          </w:p>
        </w:tc>
        <w:tc>
          <w:tcPr>
            <w:tcW w:w="3696" w:type="pct"/>
            <w:gridSpan w:val="2"/>
            <w:vAlign w:val="center"/>
            <w:hideMark/>
          </w:tcPr>
          <w:p w14:paraId="3E8666CF" w14:textId="3001E173" w:rsidR="00652B7A" w:rsidRPr="00D92C8F" w:rsidRDefault="00652B7A" w:rsidP="00652B7A">
            <w:pPr>
              <w:rPr>
                <w:rFonts w:eastAsia="Times New Roman" w:cs="Times New Roman"/>
                <w:i/>
                <w:iCs/>
                <w:color w:val="000000"/>
                <w:kern w:val="0"/>
                <w14:ligatures w14:val="none"/>
              </w:rPr>
            </w:pPr>
            <w:r w:rsidRPr="00D92C8F">
              <w:rPr>
                <w:rFonts w:eastAsia="Times New Roman" w:cs="Times New Roman"/>
                <w:i/>
                <w:iCs/>
                <w:color w:val="000000"/>
                <w:kern w:val="0"/>
                <w14:ligatures w14:val="none"/>
              </w:rPr>
              <w:t>Dụng cụ kiểm tra rò rỉ:</w:t>
            </w:r>
          </w:p>
        </w:tc>
        <w:tc>
          <w:tcPr>
            <w:tcW w:w="620" w:type="pct"/>
            <w:vAlign w:val="center"/>
          </w:tcPr>
          <w:p w14:paraId="2647E955" w14:textId="77777777" w:rsidR="00652B7A" w:rsidRPr="00D92C8F" w:rsidRDefault="00652B7A" w:rsidP="00652B7A">
            <w:pPr>
              <w:jc w:val="center"/>
              <w:rPr>
                <w:rFonts w:eastAsia="Times New Roman" w:cs="Times New Roman"/>
                <w:i/>
                <w:iCs/>
                <w:color w:val="000000"/>
                <w:kern w:val="0"/>
                <w14:ligatures w14:val="none"/>
              </w:rPr>
            </w:pPr>
          </w:p>
        </w:tc>
      </w:tr>
      <w:tr w:rsidR="00652B7A" w:rsidRPr="00D92C8F" w14:paraId="7FBBF5A4" w14:textId="0800571D" w:rsidTr="009770C8">
        <w:trPr>
          <w:trHeight w:val="449"/>
        </w:trPr>
        <w:tc>
          <w:tcPr>
            <w:tcW w:w="684" w:type="pct"/>
          </w:tcPr>
          <w:p w14:paraId="62A61EF3" w14:textId="77777777" w:rsidR="00652B7A" w:rsidRPr="00D92C8F" w:rsidRDefault="00652B7A" w:rsidP="00652B7A">
            <w:pPr>
              <w:ind w:firstLineChars="200" w:firstLine="480"/>
              <w:jc w:val="center"/>
              <w:rPr>
                <w:rFonts w:eastAsia="Times New Roman" w:cs="Times New Roman"/>
                <w:color w:val="000000"/>
                <w:kern w:val="0"/>
                <w14:ligatures w14:val="none"/>
              </w:rPr>
            </w:pPr>
          </w:p>
        </w:tc>
        <w:tc>
          <w:tcPr>
            <w:tcW w:w="3696" w:type="pct"/>
            <w:gridSpan w:val="2"/>
            <w:vAlign w:val="center"/>
            <w:hideMark/>
          </w:tcPr>
          <w:p w14:paraId="66B31866" w14:textId="5D1AA7D9" w:rsidR="00652B7A" w:rsidRPr="00D92C8F" w:rsidRDefault="00652B7A" w:rsidP="00652B7A">
            <w:pPr>
              <w:ind w:left="480"/>
              <w:rPr>
                <w:rFonts w:eastAsia="Times New Roman" w:cs="Times New Roman"/>
                <w:color w:val="000000"/>
                <w:kern w:val="0"/>
                <w14:ligatures w14:val="none"/>
              </w:rPr>
            </w:pPr>
            <w:r w:rsidRPr="00D92C8F">
              <w:rPr>
                <w:rFonts w:eastAsia="Times New Roman" w:cs="Times New Roman"/>
                <w:color w:val="000000"/>
                <w:kern w:val="0"/>
                <w14:ligatures w14:val="none"/>
              </w:rPr>
              <w:t>-         Tương thích với các ống soi theo máy, dùng để kiểm tra rò rỉ</w:t>
            </w:r>
          </w:p>
        </w:tc>
        <w:tc>
          <w:tcPr>
            <w:tcW w:w="620" w:type="pct"/>
            <w:vAlign w:val="center"/>
          </w:tcPr>
          <w:p w14:paraId="3B699C92" w14:textId="0565911B"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62FB26B7" w14:textId="55DB7324" w:rsidTr="009770C8">
        <w:trPr>
          <w:trHeight w:val="375"/>
        </w:trPr>
        <w:tc>
          <w:tcPr>
            <w:tcW w:w="684" w:type="pct"/>
          </w:tcPr>
          <w:p w14:paraId="48C799DE" w14:textId="4AC58A3F" w:rsidR="00652B7A" w:rsidRPr="00D92C8F" w:rsidRDefault="00652B7A" w:rsidP="00652B7A">
            <w:pPr>
              <w:jc w:val="center"/>
              <w:rPr>
                <w:rFonts w:eastAsia="Times New Roman" w:cs="Times New Roman"/>
                <w:i/>
                <w:iCs/>
                <w:color w:val="000000"/>
                <w:kern w:val="0"/>
                <w14:ligatures w14:val="none"/>
              </w:rPr>
            </w:pPr>
            <w:r>
              <w:rPr>
                <w:rFonts w:eastAsia="Times New Roman" w:cs="Times New Roman"/>
                <w:i/>
                <w:iCs/>
                <w:color w:val="000000"/>
                <w:kern w:val="0"/>
                <w14:ligatures w14:val="none"/>
              </w:rPr>
              <w:t>6.7</w:t>
            </w:r>
          </w:p>
        </w:tc>
        <w:tc>
          <w:tcPr>
            <w:tcW w:w="3696" w:type="pct"/>
            <w:gridSpan w:val="2"/>
            <w:vAlign w:val="center"/>
            <w:hideMark/>
          </w:tcPr>
          <w:p w14:paraId="68CB86B1" w14:textId="19FE386E" w:rsidR="00652B7A" w:rsidRPr="00D92C8F" w:rsidRDefault="00652B7A" w:rsidP="00652B7A">
            <w:pPr>
              <w:rPr>
                <w:rFonts w:eastAsia="Times New Roman" w:cs="Times New Roman"/>
                <w:i/>
                <w:iCs/>
                <w:color w:val="000000"/>
                <w:kern w:val="0"/>
                <w14:ligatures w14:val="none"/>
              </w:rPr>
            </w:pPr>
            <w:r w:rsidRPr="00D92C8F">
              <w:rPr>
                <w:rFonts w:eastAsia="Times New Roman" w:cs="Times New Roman"/>
                <w:i/>
                <w:iCs/>
                <w:color w:val="000000"/>
                <w:kern w:val="0"/>
                <w14:ligatures w14:val="none"/>
              </w:rPr>
              <w:t xml:space="preserve">Kìm sinh thiết dạ dày </w:t>
            </w:r>
          </w:p>
        </w:tc>
        <w:tc>
          <w:tcPr>
            <w:tcW w:w="620" w:type="pct"/>
            <w:vAlign w:val="center"/>
          </w:tcPr>
          <w:p w14:paraId="1DAB3801" w14:textId="77777777" w:rsidR="00652B7A" w:rsidRPr="00D92C8F" w:rsidRDefault="00652B7A" w:rsidP="00652B7A">
            <w:pPr>
              <w:jc w:val="center"/>
              <w:rPr>
                <w:rFonts w:eastAsia="Times New Roman" w:cs="Times New Roman"/>
                <w:i/>
                <w:iCs/>
                <w:color w:val="000000"/>
                <w:kern w:val="0"/>
                <w14:ligatures w14:val="none"/>
              </w:rPr>
            </w:pPr>
          </w:p>
        </w:tc>
      </w:tr>
      <w:tr w:rsidR="00652B7A" w:rsidRPr="00D92C8F" w14:paraId="7176E746" w14:textId="2EAFFBC6" w:rsidTr="009770C8">
        <w:trPr>
          <w:trHeight w:val="398"/>
        </w:trPr>
        <w:tc>
          <w:tcPr>
            <w:tcW w:w="684" w:type="pct"/>
          </w:tcPr>
          <w:p w14:paraId="7DB554E9" w14:textId="77777777" w:rsidR="00652B7A" w:rsidRPr="00D92C8F" w:rsidRDefault="00652B7A" w:rsidP="00652B7A">
            <w:pPr>
              <w:ind w:firstLineChars="200" w:firstLine="480"/>
              <w:jc w:val="center"/>
              <w:rPr>
                <w:rFonts w:eastAsia="Times New Roman" w:cs="Times New Roman"/>
                <w:color w:val="000000"/>
                <w:kern w:val="0"/>
                <w14:ligatures w14:val="none"/>
              </w:rPr>
            </w:pPr>
          </w:p>
        </w:tc>
        <w:tc>
          <w:tcPr>
            <w:tcW w:w="3696" w:type="pct"/>
            <w:gridSpan w:val="2"/>
            <w:vAlign w:val="center"/>
            <w:hideMark/>
          </w:tcPr>
          <w:p w14:paraId="58092254" w14:textId="2C66C58C" w:rsidR="00652B7A" w:rsidRPr="00D92C8F" w:rsidRDefault="00652B7A" w:rsidP="00652B7A">
            <w:pPr>
              <w:ind w:left="480"/>
              <w:rPr>
                <w:rFonts w:eastAsia="Times New Roman" w:cs="Times New Roman"/>
                <w:color w:val="000000"/>
                <w:kern w:val="0"/>
                <w14:ligatures w14:val="none"/>
              </w:rPr>
            </w:pPr>
            <w:r w:rsidRPr="00D92C8F">
              <w:rPr>
                <w:rFonts w:eastAsia="Times New Roman" w:cs="Times New Roman"/>
                <w:color w:val="000000"/>
                <w:kern w:val="0"/>
                <w14:ligatures w14:val="none"/>
              </w:rPr>
              <w:t>-         Kìm sinh thiết dạ dày loại dùng 1 lần, chiều dài làm việc ≥ 1500mm</w:t>
            </w:r>
          </w:p>
        </w:tc>
        <w:tc>
          <w:tcPr>
            <w:tcW w:w="620" w:type="pct"/>
            <w:vAlign w:val="center"/>
          </w:tcPr>
          <w:p w14:paraId="532B12E6" w14:textId="76600B34"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268F471F" w14:textId="7A76EB60" w:rsidTr="009770C8">
        <w:trPr>
          <w:trHeight w:val="375"/>
        </w:trPr>
        <w:tc>
          <w:tcPr>
            <w:tcW w:w="684" w:type="pct"/>
          </w:tcPr>
          <w:p w14:paraId="5746E60F" w14:textId="17556C34" w:rsidR="00652B7A" w:rsidRPr="00D92C8F" w:rsidRDefault="00652B7A" w:rsidP="00652B7A">
            <w:pPr>
              <w:jc w:val="center"/>
              <w:rPr>
                <w:rFonts w:eastAsia="Times New Roman" w:cs="Times New Roman"/>
                <w:i/>
                <w:iCs/>
                <w:color w:val="000000"/>
                <w:kern w:val="0"/>
                <w14:ligatures w14:val="none"/>
              </w:rPr>
            </w:pPr>
            <w:r>
              <w:rPr>
                <w:rFonts w:eastAsia="Times New Roman" w:cs="Times New Roman"/>
                <w:i/>
                <w:iCs/>
                <w:color w:val="000000"/>
                <w:kern w:val="0"/>
                <w14:ligatures w14:val="none"/>
              </w:rPr>
              <w:t>6.8</w:t>
            </w:r>
          </w:p>
        </w:tc>
        <w:tc>
          <w:tcPr>
            <w:tcW w:w="3696" w:type="pct"/>
            <w:gridSpan w:val="2"/>
            <w:vAlign w:val="center"/>
            <w:hideMark/>
          </w:tcPr>
          <w:p w14:paraId="799364CF" w14:textId="308772AB" w:rsidR="00652B7A" w:rsidRPr="00D92C8F" w:rsidRDefault="00652B7A" w:rsidP="00652B7A">
            <w:pPr>
              <w:rPr>
                <w:rFonts w:eastAsia="Times New Roman" w:cs="Times New Roman"/>
                <w:i/>
                <w:iCs/>
                <w:color w:val="000000"/>
                <w:kern w:val="0"/>
                <w14:ligatures w14:val="none"/>
              </w:rPr>
            </w:pPr>
            <w:r w:rsidRPr="00D92C8F">
              <w:rPr>
                <w:rFonts w:eastAsia="Times New Roman" w:cs="Times New Roman"/>
                <w:i/>
                <w:iCs/>
                <w:color w:val="000000"/>
                <w:kern w:val="0"/>
                <w14:ligatures w14:val="none"/>
              </w:rPr>
              <w:t xml:space="preserve">Kìm sinh thiết đại tràng </w:t>
            </w:r>
          </w:p>
        </w:tc>
        <w:tc>
          <w:tcPr>
            <w:tcW w:w="620" w:type="pct"/>
            <w:vAlign w:val="center"/>
          </w:tcPr>
          <w:p w14:paraId="071492E3" w14:textId="77777777" w:rsidR="00652B7A" w:rsidRPr="00D92C8F" w:rsidRDefault="00652B7A" w:rsidP="00652B7A">
            <w:pPr>
              <w:jc w:val="center"/>
              <w:rPr>
                <w:rFonts w:eastAsia="Times New Roman" w:cs="Times New Roman"/>
                <w:i/>
                <w:iCs/>
                <w:color w:val="000000"/>
                <w:kern w:val="0"/>
                <w14:ligatures w14:val="none"/>
              </w:rPr>
            </w:pPr>
          </w:p>
        </w:tc>
      </w:tr>
      <w:tr w:rsidR="00652B7A" w:rsidRPr="00D92C8F" w14:paraId="0D21BC4C" w14:textId="54946F8A" w:rsidTr="009770C8">
        <w:trPr>
          <w:trHeight w:val="415"/>
        </w:trPr>
        <w:tc>
          <w:tcPr>
            <w:tcW w:w="684" w:type="pct"/>
          </w:tcPr>
          <w:p w14:paraId="2507BBF6" w14:textId="77777777" w:rsidR="00652B7A" w:rsidRPr="00D92C8F" w:rsidRDefault="00652B7A" w:rsidP="00652B7A">
            <w:pPr>
              <w:ind w:firstLineChars="200" w:firstLine="480"/>
              <w:jc w:val="center"/>
              <w:rPr>
                <w:rFonts w:eastAsia="Times New Roman" w:cs="Times New Roman"/>
                <w:color w:val="000000"/>
                <w:kern w:val="0"/>
                <w14:ligatures w14:val="none"/>
              </w:rPr>
            </w:pPr>
          </w:p>
        </w:tc>
        <w:tc>
          <w:tcPr>
            <w:tcW w:w="3696" w:type="pct"/>
            <w:gridSpan w:val="2"/>
            <w:vAlign w:val="center"/>
            <w:hideMark/>
          </w:tcPr>
          <w:p w14:paraId="61A835B8" w14:textId="55F4A26B" w:rsidR="00652B7A" w:rsidRPr="00D92C8F" w:rsidRDefault="00652B7A" w:rsidP="00652B7A">
            <w:pPr>
              <w:ind w:left="480"/>
              <w:rPr>
                <w:rFonts w:eastAsia="Times New Roman" w:cs="Times New Roman"/>
                <w:color w:val="000000"/>
                <w:kern w:val="0"/>
                <w14:ligatures w14:val="none"/>
              </w:rPr>
            </w:pPr>
            <w:r w:rsidRPr="00D92C8F">
              <w:rPr>
                <w:rFonts w:eastAsia="Times New Roman" w:cs="Times New Roman"/>
                <w:color w:val="000000"/>
                <w:kern w:val="0"/>
                <w14:ligatures w14:val="none"/>
              </w:rPr>
              <w:t>-         Kìm sinh thiết đại tràng loại dùng 1 lần, chiều dài làm việc ≥ 2300mm</w:t>
            </w:r>
          </w:p>
        </w:tc>
        <w:tc>
          <w:tcPr>
            <w:tcW w:w="620" w:type="pct"/>
            <w:vAlign w:val="center"/>
          </w:tcPr>
          <w:p w14:paraId="1691D43E" w14:textId="5CFB8ECB"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02B3C6F6" w14:textId="5C408BD3" w:rsidTr="009770C8">
        <w:trPr>
          <w:trHeight w:val="375"/>
        </w:trPr>
        <w:tc>
          <w:tcPr>
            <w:tcW w:w="684" w:type="pct"/>
          </w:tcPr>
          <w:p w14:paraId="2A43F2DE" w14:textId="4324CE26" w:rsidR="00652B7A" w:rsidRPr="00D92C8F" w:rsidRDefault="00652B7A" w:rsidP="00652B7A">
            <w:pPr>
              <w:jc w:val="center"/>
              <w:rPr>
                <w:rFonts w:eastAsia="Times New Roman" w:cs="Times New Roman"/>
                <w:i/>
                <w:iCs/>
                <w:color w:val="000000"/>
                <w:kern w:val="0"/>
                <w14:ligatures w14:val="none"/>
              </w:rPr>
            </w:pPr>
            <w:r>
              <w:rPr>
                <w:rFonts w:eastAsia="Times New Roman" w:cs="Times New Roman"/>
                <w:i/>
                <w:iCs/>
                <w:color w:val="000000"/>
                <w:kern w:val="0"/>
                <w14:ligatures w14:val="none"/>
              </w:rPr>
              <w:t>6.9</w:t>
            </w:r>
          </w:p>
        </w:tc>
        <w:tc>
          <w:tcPr>
            <w:tcW w:w="3696" w:type="pct"/>
            <w:gridSpan w:val="2"/>
            <w:vAlign w:val="center"/>
            <w:hideMark/>
          </w:tcPr>
          <w:p w14:paraId="62416B07" w14:textId="34C2A515" w:rsidR="00652B7A" w:rsidRPr="00D92C8F" w:rsidRDefault="00652B7A" w:rsidP="00652B7A">
            <w:pPr>
              <w:rPr>
                <w:rFonts w:eastAsia="Times New Roman" w:cs="Times New Roman"/>
                <w:i/>
                <w:iCs/>
                <w:color w:val="000000"/>
                <w:kern w:val="0"/>
                <w14:ligatures w14:val="none"/>
              </w:rPr>
            </w:pPr>
            <w:r w:rsidRPr="00D92C8F">
              <w:rPr>
                <w:rFonts w:eastAsia="Times New Roman" w:cs="Times New Roman"/>
                <w:i/>
                <w:iCs/>
                <w:color w:val="000000"/>
                <w:kern w:val="0"/>
                <w14:ligatures w14:val="none"/>
              </w:rPr>
              <w:t xml:space="preserve">Xe đẩy  </w:t>
            </w:r>
          </w:p>
        </w:tc>
        <w:tc>
          <w:tcPr>
            <w:tcW w:w="620" w:type="pct"/>
            <w:vAlign w:val="center"/>
          </w:tcPr>
          <w:p w14:paraId="477BE0BC" w14:textId="77777777" w:rsidR="00652B7A" w:rsidRPr="00D92C8F" w:rsidRDefault="00652B7A" w:rsidP="00652B7A">
            <w:pPr>
              <w:jc w:val="center"/>
              <w:rPr>
                <w:rFonts w:eastAsia="Times New Roman" w:cs="Times New Roman"/>
                <w:i/>
                <w:iCs/>
                <w:color w:val="000000"/>
                <w:kern w:val="0"/>
                <w14:ligatures w14:val="none"/>
              </w:rPr>
            </w:pPr>
          </w:p>
        </w:tc>
      </w:tr>
      <w:tr w:rsidR="00652B7A" w:rsidRPr="00D92C8F" w14:paraId="67989086" w14:textId="0BD865F3" w:rsidTr="009770C8">
        <w:trPr>
          <w:trHeight w:val="375"/>
        </w:trPr>
        <w:tc>
          <w:tcPr>
            <w:tcW w:w="684" w:type="pct"/>
          </w:tcPr>
          <w:p w14:paraId="380A2F98" w14:textId="77777777" w:rsidR="00652B7A" w:rsidRPr="00D92C8F" w:rsidRDefault="00652B7A" w:rsidP="00652B7A">
            <w:pPr>
              <w:ind w:firstLineChars="200" w:firstLine="480"/>
              <w:jc w:val="center"/>
              <w:rPr>
                <w:rFonts w:eastAsia="Times New Roman" w:cs="Times New Roman"/>
                <w:color w:val="000000"/>
                <w:kern w:val="0"/>
                <w14:ligatures w14:val="none"/>
              </w:rPr>
            </w:pPr>
          </w:p>
        </w:tc>
        <w:tc>
          <w:tcPr>
            <w:tcW w:w="3696" w:type="pct"/>
            <w:gridSpan w:val="2"/>
            <w:vAlign w:val="center"/>
            <w:hideMark/>
          </w:tcPr>
          <w:p w14:paraId="45E46F8F" w14:textId="0BC8F921" w:rsidR="00652B7A" w:rsidRPr="00D92C8F" w:rsidRDefault="00652B7A" w:rsidP="00652B7A">
            <w:pPr>
              <w:ind w:left="480"/>
              <w:rPr>
                <w:rFonts w:eastAsia="Times New Roman" w:cs="Times New Roman"/>
                <w:color w:val="000000"/>
                <w:kern w:val="0"/>
                <w14:ligatures w14:val="none"/>
              </w:rPr>
            </w:pPr>
            <w:r w:rsidRPr="00D92C8F">
              <w:rPr>
                <w:rFonts w:eastAsia="Times New Roman" w:cs="Times New Roman"/>
                <w:color w:val="000000"/>
                <w:kern w:val="0"/>
                <w14:ligatures w14:val="none"/>
              </w:rPr>
              <w:t>-         Xe có khay đựng máy</w:t>
            </w:r>
          </w:p>
        </w:tc>
        <w:tc>
          <w:tcPr>
            <w:tcW w:w="620" w:type="pct"/>
            <w:vAlign w:val="center"/>
          </w:tcPr>
          <w:p w14:paraId="466308A9" w14:textId="367FF764"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456704C0" w14:textId="2440C814" w:rsidTr="009770C8">
        <w:trPr>
          <w:trHeight w:val="375"/>
        </w:trPr>
        <w:tc>
          <w:tcPr>
            <w:tcW w:w="684" w:type="pct"/>
          </w:tcPr>
          <w:p w14:paraId="56A6D479" w14:textId="77777777" w:rsidR="00652B7A" w:rsidRPr="00D92C8F" w:rsidRDefault="00652B7A" w:rsidP="00652B7A">
            <w:pPr>
              <w:ind w:firstLineChars="200" w:firstLine="480"/>
              <w:jc w:val="center"/>
              <w:rPr>
                <w:rFonts w:eastAsia="Times New Roman" w:cs="Times New Roman"/>
                <w:color w:val="000000"/>
                <w:kern w:val="0"/>
                <w14:ligatures w14:val="none"/>
              </w:rPr>
            </w:pPr>
          </w:p>
        </w:tc>
        <w:tc>
          <w:tcPr>
            <w:tcW w:w="3696" w:type="pct"/>
            <w:gridSpan w:val="2"/>
            <w:vAlign w:val="center"/>
            <w:hideMark/>
          </w:tcPr>
          <w:p w14:paraId="62ED51C6" w14:textId="79D0B46E" w:rsidR="00652B7A" w:rsidRPr="00D92C8F" w:rsidRDefault="00652B7A" w:rsidP="00652B7A">
            <w:pPr>
              <w:ind w:left="480"/>
              <w:rPr>
                <w:rFonts w:eastAsia="Times New Roman" w:cs="Times New Roman"/>
                <w:color w:val="000000"/>
                <w:kern w:val="0"/>
                <w14:ligatures w14:val="none"/>
              </w:rPr>
            </w:pPr>
            <w:r w:rsidRPr="00D92C8F">
              <w:rPr>
                <w:rFonts w:eastAsia="Times New Roman" w:cs="Times New Roman"/>
                <w:color w:val="000000"/>
                <w:kern w:val="0"/>
                <w14:ligatures w14:val="none"/>
              </w:rPr>
              <w:t>-         Bánh xe có phanh hãm</w:t>
            </w:r>
          </w:p>
        </w:tc>
        <w:tc>
          <w:tcPr>
            <w:tcW w:w="620" w:type="pct"/>
            <w:vAlign w:val="center"/>
          </w:tcPr>
          <w:p w14:paraId="7AFAF416" w14:textId="790070DF"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30E2E04F" w14:textId="7CEB704A" w:rsidTr="009770C8">
        <w:trPr>
          <w:trHeight w:val="375"/>
        </w:trPr>
        <w:tc>
          <w:tcPr>
            <w:tcW w:w="684" w:type="pct"/>
          </w:tcPr>
          <w:p w14:paraId="70C9E8C6" w14:textId="760557AD" w:rsidR="00652B7A" w:rsidRPr="00D92C8F" w:rsidRDefault="00652B7A" w:rsidP="00652B7A">
            <w:pPr>
              <w:jc w:val="center"/>
              <w:rPr>
                <w:rFonts w:eastAsia="Times New Roman" w:cs="Times New Roman"/>
                <w:i/>
                <w:iCs/>
                <w:color w:val="000000"/>
                <w:kern w:val="0"/>
                <w14:ligatures w14:val="none"/>
              </w:rPr>
            </w:pPr>
            <w:r>
              <w:rPr>
                <w:rFonts w:eastAsia="Times New Roman" w:cs="Times New Roman"/>
                <w:i/>
                <w:iCs/>
                <w:color w:val="000000"/>
                <w:kern w:val="0"/>
                <w14:ligatures w14:val="none"/>
              </w:rPr>
              <w:t>6.10</w:t>
            </w:r>
          </w:p>
        </w:tc>
        <w:tc>
          <w:tcPr>
            <w:tcW w:w="3696" w:type="pct"/>
            <w:gridSpan w:val="2"/>
            <w:vAlign w:val="center"/>
            <w:hideMark/>
          </w:tcPr>
          <w:p w14:paraId="1C2E2234" w14:textId="5932112E" w:rsidR="00652B7A" w:rsidRPr="00D92C8F" w:rsidRDefault="00652B7A" w:rsidP="00652B7A">
            <w:pPr>
              <w:rPr>
                <w:rFonts w:eastAsia="Times New Roman" w:cs="Times New Roman"/>
                <w:i/>
                <w:iCs/>
                <w:color w:val="000000"/>
                <w:kern w:val="0"/>
                <w14:ligatures w14:val="none"/>
              </w:rPr>
            </w:pPr>
            <w:r w:rsidRPr="00D92C8F">
              <w:rPr>
                <w:rFonts w:eastAsia="Times New Roman" w:cs="Times New Roman"/>
                <w:i/>
                <w:iCs/>
                <w:color w:val="000000"/>
                <w:kern w:val="0"/>
                <w14:ligatures w14:val="none"/>
              </w:rPr>
              <w:t>Bộ lưu điện</w:t>
            </w:r>
          </w:p>
        </w:tc>
        <w:tc>
          <w:tcPr>
            <w:tcW w:w="620" w:type="pct"/>
            <w:vAlign w:val="center"/>
          </w:tcPr>
          <w:p w14:paraId="3C6FC02C" w14:textId="77777777" w:rsidR="00652B7A" w:rsidRPr="00D92C8F" w:rsidRDefault="00652B7A" w:rsidP="00652B7A">
            <w:pPr>
              <w:jc w:val="center"/>
              <w:rPr>
                <w:rFonts w:eastAsia="Times New Roman" w:cs="Times New Roman"/>
                <w:i/>
                <w:iCs/>
                <w:color w:val="000000"/>
                <w:kern w:val="0"/>
                <w14:ligatures w14:val="none"/>
              </w:rPr>
            </w:pPr>
          </w:p>
        </w:tc>
      </w:tr>
      <w:tr w:rsidR="00652B7A" w:rsidRPr="00D92C8F" w14:paraId="1EF7AD17" w14:textId="567EED34" w:rsidTr="009770C8">
        <w:trPr>
          <w:trHeight w:val="375"/>
        </w:trPr>
        <w:tc>
          <w:tcPr>
            <w:tcW w:w="684" w:type="pct"/>
          </w:tcPr>
          <w:p w14:paraId="064B49B5" w14:textId="77777777" w:rsidR="00652B7A" w:rsidRPr="00D92C8F" w:rsidRDefault="00652B7A" w:rsidP="00652B7A">
            <w:pPr>
              <w:ind w:firstLineChars="200" w:firstLine="480"/>
              <w:rPr>
                <w:rFonts w:eastAsia="Times New Roman" w:cs="Times New Roman"/>
                <w:color w:val="000000"/>
                <w:kern w:val="0"/>
                <w14:ligatures w14:val="none"/>
              </w:rPr>
            </w:pPr>
          </w:p>
        </w:tc>
        <w:tc>
          <w:tcPr>
            <w:tcW w:w="3696" w:type="pct"/>
            <w:gridSpan w:val="2"/>
            <w:vAlign w:val="center"/>
            <w:hideMark/>
          </w:tcPr>
          <w:p w14:paraId="0AC4121E" w14:textId="0CF3F6AF" w:rsidR="00652B7A" w:rsidRPr="00D92C8F" w:rsidRDefault="00652B7A" w:rsidP="00652B7A">
            <w:pPr>
              <w:ind w:left="480"/>
              <w:rPr>
                <w:rFonts w:eastAsia="Times New Roman" w:cs="Times New Roman"/>
                <w:color w:val="000000"/>
                <w:kern w:val="0"/>
                <w14:ligatures w14:val="none"/>
              </w:rPr>
            </w:pPr>
            <w:r w:rsidRPr="00D92C8F">
              <w:rPr>
                <w:rFonts w:eastAsia="Times New Roman" w:cs="Times New Roman"/>
                <w:color w:val="000000"/>
                <w:kern w:val="0"/>
                <w14:ligatures w14:val="none"/>
              </w:rPr>
              <w:t>-         Là loại Online</w:t>
            </w:r>
          </w:p>
        </w:tc>
        <w:tc>
          <w:tcPr>
            <w:tcW w:w="620" w:type="pct"/>
            <w:vAlign w:val="center"/>
          </w:tcPr>
          <w:p w14:paraId="04F6C611" w14:textId="7C18AFE1"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17EDF28E" w14:textId="54217306" w:rsidTr="009770C8">
        <w:trPr>
          <w:trHeight w:val="375"/>
        </w:trPr>
        <w:tc>
          <w:tcPr>
            <w:tcW w:w="684" w:type="pct"/>
          </w:tcPr>
          <w:p w14:paraId="5C1AA10C" w14:textId="77777777" w:rsidR="00652B7A" w:rsidRPr="00D92C8F" w:rsidRDefault="00652B7A" w:rsidP="00652B7A">
            <w:pPr>
              <w:ind w:firstLineChars="200" w:firstLine="480"/>
              <w:rPr>
                <w:rFonts w:eastAsia="Times New Roman" w:cs="Times New Roman"/>
                <w:color w:val="000000"/>
                <w:kern w:val="0"/>
                <w14:ligatures w14:val="none"/>
              </w:rPr>
            </w:pPr>
          </w:p>
        </w:tc>
        <w:tc>
          <w:tcPr>
            <w:tcW w:w="3696" w:type="pct"/>
            <w:gridSpan w:val="2"/>
            <w:vAlign w:val="center"/>
            <w:hideMark/>
          </w:tcPr>
          <w:p w14:paraId="1EB81AEF" w14:textId="115745BA" w:rsidR="00652B7A" w:rsidRPr="00D92C8F" w:rsidRDefault="00652B7A" w:rsidP="00652B7A">
            <w:pPr>
              <w:ind w:left="480"/>
              <w:rPr>
                <w:rFonts w:eastAsia="Times New Roman" w:cs="Times New Roman"/>
                <w:color w:val="000000"/>
                <w:kern w:val="0"/>
                <w14:ligatures w14:val="none"/>
              </w:rPr>
            </w:pPr>
            <w:r w:rsidRPr="00D92C8F">
              <w:rPr>
                <w:rFonts w:eastAsia="Times New Roman" w:cs="Times New Roman"/>
                <w:color w:val="000000"/>
                <w:kern w:val="0"/>
                <w14:ligatures w14:val="none"/>
              </w:rPr>
              <w:t>-         Công suất tối đa ≥ 2 kVA</w:t>
            </w:r>
          </w:p>
        </w:tc>
        <w:tc>
          <w:tcPr>
            <w:tcW w:w="620" w:type="pct"/>
            <w:vAlign w:val="center"/>
          </w:tcPr>
          <w:p w14:paraId="01F95CDB" w14:textId="1D487A47"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093419CD" w14:textId="61609236" w:rsidTr="009770C8">
        <w:trPr>
          <w:trHeight w:val="375"/>
        </w:trPr>
        <w:tc>
          <w:tcPr>
            <w:tcW w:w="684" w:type="pct"/>
          </w:tcPr>
          <w:p w14:paraId="37CFAAAC" w14:textId="77777777" w:rsidR="00652B7A" w:rsidRPr="00D92C8F" w:rsidRDefault="00652B7A" w:rsidP="00652B7A">
            <w:pPr>
              <w:pStyle w:val="oancuaDanhsach"/>
              <w:numPr>
                <w:ilvl w:val="0"/>
                <w:numId w:val="15"/>
              </w:numPr>
              <w:rPr>
                <w:rFonts w:eastAsia="Times New Roman" w:cs="Times New Roman"/>
                <w:b/>
                <w:bCs/>
                <w:color w:val="000000"/>
                <w:kern w:val="0"/>
                <w14:ligatures w14:val="none"/>
              </w:rPr>
            </w:pPr>
          </w:p>
        </w:tc>
        <w:tc>
          <w:tcPr>
            <w:tcW w:w="3696" w:type="pct"/>
            <w:gridSpan w:val="2"/>
            <w:vAlign w:val="center"/>
            <w:hideMark/>
          </w:tcPr>
          <w:p w14:paraId="1E7F001D" w14:textId="04A13735" w:rsidR="00652B7A" w:rsidRPr="00D92C8F" w:rsidRDefault="00652B7A" w:rsidP="00652B7A">
            <w:pPr>
              <w:ind w:left="360"/>
              <w:rPr>
                <w:rFonts w:eastAsia="Times New Roman" w:cs="Times New Roman"/>
                <w:b/>
                <w:bCs/>
                <w:color w:val="000000"/>
                <w:kern w:val="0"/>
                <w14:ligatures w14:val="none"/>
              </w:rPr>
            </w:pPr>
            <w:r w:rsidRPr="00D92C8F">
              <w:rPr>
                <w:rFonts w:eastAsia="Times New Roman" w:cs="Times New Roman"/>
                <w:b/>
                <w:bCs/>
                <w:color w:val="000000"/>
                <w:kern w:val="0"/>
                <w14:ligatures w14:val="none"/>
              </w:rPr>
              <w:t>Yêu cầu khác</w:t>
            </w:r>
          </w:p>
        </w:tc>
        <w:tc>
          <w:tcPr>
            <w:tcW w:w="620" w:type="pct"/>
            <w:vAlign w:val="center"/>
          </w:tcPr>
          <w:p w14:paraId="0372B5D2" w14:textId="77777777" w:rsidR="00652B7A" w:rsidRPr="00D92C8F" w:rsidRDefault="00652B7A" w:rsidP="00652B7A">
            <w:pPr>
              <w:ind w:left="360"/>
              <w:jc w:val="center"/>
              <w:rPr>
                <w:rFonts w:eastAsia="Times New Roman" w:cs="Times New Roman"/>
                <w:b/>
                <w:bCs/>
                <w:color w:val="000000"/>
                <w:kern w:val="0"/>
                <w14:ligatures w14:val="none"/>
              </w:rPr>
            </w:pPr>
          </w:p>
        </w:tc>
      </w:tr>
      <w:tr w:rsidR="00652B7A" w:rsidRPr="00D92C8F" w14:paraId="44694E1D" w14:textId="021D0EBC" w:rsidTr="009770C8">
        <w:trPr>
          <w:trHeight w:val="750"/>
        </w:trPr>
        <w:tc>
          <w:tcPr>
            <w:tcW w:w="684" w:type="pct"/>
          </w:tcPr>
          <w:p w14:paraId="287369BD"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2ECE88F8" w14:textId="34D347BA"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Thiết bị được bàn giao, lắp đặt và hướng dẫn sử dụng thành thạo tại Bệnh viện Hữu nghị Việt Đức – Cơ sở 2.</w:t>
            </w:r>
          </w:p>
        </w:tc>
        <w:tc>
          <w:tcPr>
            <w:tcW w:w="620" w:type="pct"/>
            <w:vAlign w:val="center"/>
          </w:tcPr>
          <w:p w14:paraId="7A99123B" w14:textId="4295B069"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22221E0B" w14:textId="37BF9734" w:rsidTr="009770C8">
        <w:trPr>
          <w:trHeight w:val="750"/>
        </w:trPr>
        <w:tc>
          <w:tcPr>
            <w:tcW w:w="684" w:type="pct"/>
          </w:tcPr>
          <w:p w14:paraId="5EB4C73D"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16E674F8" w14:textId="6EAC2FDB"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Có đầy đủ đội ngũ kỹ sư, kỹ thuật viên được đào tạo làm dịch vụ kỹ thuật sau bán hàng.</w:t>
            </w:r>
          </w:p>
        </w:tc>
        <w:tc>
          <w:tcPr>
            <w:tcW w:w="620" w:type="pct"/>
            <w:vAlign w:val="center"/>
          </w:tcPr>
          <w:p w14:paraId="61A88545" w14:textId="5DAF8DFE" w:rsidR="00652B7A" w:rsidRPr="00D92C8F" w:rsidRDefault="00652B7A" w:rsidP="00652B7A">
            <w:pPr>
              <w:jc w:val="center"/>
              <w:rPr>
                <w:rFonts w:eastAsia="Times New Roman" w:cs="Times New Roman"/>
                <w:color w:val="000000"/>
                <w:kern w:val="0"/>
                <w14:ligatures w14:val="none"/>
              </w:rPr>
            </w:pPr>
          </w:p>
        </w:tc>
      </w:tr>
      <w:tr w:rsidR="00652B7A" w:rsidRPr="00D92C8F" w14:paraId="7423C0F5" w14:textId="46621442" w:rsidTr="009770C8">
        <w:trPr>
          <w:trHeight w:val="2399"/>
        </w:trPr>
        <w:tc>
          <w:tcPr>
            <w:tcW w:w="684" w:type="pct"/>
          </w:tcPr>
          <w:p w14:paraId="02E107EF" w14:textId="77777777" w:rsidR="00652B7A" w:rsidRPr="00D92C8F" w:rsidRDefault="00652B7A" w:rsidP="00652B7A">
            <w:pPr>
              <w:rPr>
                <w:rFonts w:eastAsia="Times New Roman" w:cs="Times New Roman"/>
                <w:color w:val="000000"/>
                <w:kern w:val="0"/>
                <w14:ligatures w14:val="none"/>
              </w:rPr>
            </w:pPr>
          </w:p>
        </w:tc>
        <w:tc>
          <w:tcPr>
            <w:tcW w:w="3696" w:type="pct"/>
            <w:gridSpan w:val="2"/>
            <w:hideMark/>
          </w:tcPr>
          <w:p w14:paraId="11E75E92" w14:textId="584C518A" w:rsidR="00652B7A" w:rsidRPr="00D92C8F" w:rsidRDefault="00652B7A" w:rsidP="00652B7A">
            <w:pPr>
              <w:rPr>
                <w:rFonts w:eastAsia="Times New Roman" w:cs="Times New Roman"/>
                <w:color w:val="000000"/>
                <w:kern w:val="0"/>
                <w14:ligatures w14:val="none"/>
              </w:rPr>
            </w:pPr>
            <w:r w:rsidRPr="00D92C8F">
              <w:rPr>
                <w:rFonts w:eastAsia="Times New Roman" w:cs="Times New Roman"/>
                <w:color w:val="000000"/>
                <w:kern w:val="0"/>
                <w14:ligatures w14:val="none"/>
              </w:rPr>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20" w:type="pct"/>
            <w:vAlign w:val="center"/>
          </w:tcPr>
          <w:p w14:paraId="3B705713" w14:textId="2B04EDC9"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2EB9051D" w14:textId="21F9DABE" w:rsidTr="009770C8">
        <w:trPr>
          <w:trHeight w:val="3724"/>
        </w:trPr>
        <w:tc>
          <w:tcPr>
            <w:tcW w:w="684" w:type="pct"/>
          </w:tcPr>
          <w:p w14:paraId="4BAE5FB8"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1AAE6081" w14:textId="0DFA056A"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620" w:type="pct"/>
            <w:vAlign w:val="center"/>
          </w:tcPr>
          <w:p w14:paraId="4A2B1303" w14:textId="1C57E408"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7E130A32" w14:textId="2902D8F1" w:rsidTr="009770C8">
        <w:trPr>
          <w:trHeight w:val="375"/>
        </w:trPr>
        <w:tc>
          <w:tcPr>
            <w:tcW w:w="684" w:type="pct"/>
          </w:tcPr>
          <w:p w14:paraId="0093CDA4"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0B05F19F" w14:textId="7B9AE6C3"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Yêu cầu về bảo hành :</w:t>
            </w:r>
          </w:p>
        </w:tc>
        <w:tc>
          <w:tcPr>
            <w:tcW w:w="620" w:type="pct"/>
            <w:vAlign w:val="center"/>
          </w:tcPr>
          <w:p w14:paraId="1EE69A78" w14:textId="73385EF4" w:rsidR="00652B7A" w:rsidRPr="00D92C8F" w:rsidRDefault="00652B7A" w:rsidP="00652B7A">
            <w:pPr>
              <w:jc w:val="center"/>
              <w:rPr>
                <w:rFonts w:eastAsia="Times New Roman" w:cs="Times New Roman"/>
                <w:color w:val="000000"/>
                <w:kern w:val="0"/>
                <w14:ligatures w14:val="none"/>
              </w:rPr>
            </w:pPr>
          </w:p>
        </w:tc>
      </w:tr>
      <w:tr w:rsidR="00652B7A" w:rsidRPr="00D92C8F" w14:paraId="7A680C6B" w14:textId="6768F13A" w:rsidTr="009770C8">
        <w:trPr>
          <w:trHeight w:val="762"/>
        </w:trPr>
        <w:tc>
          <w:tcPr>
            <w:tcW w:w="684" w:type="pct"/>
          </w:tcPr>
          <w:p w14:paraId="043B39C4"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3B7B0B2A" w14:textId="4144B75D"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Thời hạn bảo hành : ≥ 365 ngày (không bao gồm vật tư tiêu hao thử máy) kể từ ngày bàn giao và nghiệm thu hàng hóa</w:t>
            </w:r>
          </w:p>
        </w:tc>
        <w:tc>
          <w:tcPr>
            <w:tcW w:w="620" w:type="pct"/>
            <w:vAlign w:val="center"/>
          </w:tcPr>
          <w:p w14:paraId="707F0CB4" w14:textId="57F36223"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20FBA435" w14:textId="1A9E0071" w:rsidTr="009770C8">
        <w:trPr>
          <w:trHeight w:val="370"/>
        </w:trPr>
        <w:tc>
          <w:tcPr>
            <w:tcW w:w="684" w:type="pct"/>
          </w:tcPr>
          <w:p w14:paraId="493D6091"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04B14DA0" w14:textId="6F23BE03"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Địa điểm bảo hành : tại Bệnh viện Hữu nghị Việt Đức – Cơ sở 2</w:t>
            </w:r>
          </w:p>
        </w:tc>
        <w:tc>
          <w:tcPr>
            <w:tcW w:w="620" w:type="pct"/>
            <w:vAlign w:val="center"/>
          </w:tcPr>
          <w:p w14:paraId="77A3A359" w14:textId="2611385D"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0B82D14A" w14:textId="4584A9E2" w:rsidTr="009770C8">
        <w:trPr>
          <w:trHeight w:val="395"/>
        </w:trPr>
        <w:tc>
          <w:tcPr>
            <w:tcW w:w="684" w:type="pct"/>
          </w:tcPr>
          <w:p w14:paraId="08D887B7"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70D737C1" w14:textId="52AE6EAB"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Thời hạn sửa chữa, thay thế : ≤ 14 ngày (kể từ ngày phát sinh lỗi)</w:t>
            </w:r>
          </w:p>
        </w:tc>
        <w:tc>
          <w:tcPr>
            <w:tcW w:w="620" w:type="pct"/>
            <w:vAlign w:val="center"/>
          </w:tcPr>
          <w:p w14:paraId="35AAD0BA" w14:textId="3C377192"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09F73C7E" w14:textId="7B0155F2" w:rsidTr="009770C8">
        <w:trPr>
          <w:trHeight w:val="750"/>
        </w:trPr>
        <w:tc>
          <w:tcPr>
            <w:tcW w:w="684" w:type="pct"/>
          </w:tcPr>
          <w:p w14:paraId="7628325C"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34A3C632" w14:textId="75DB390A"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Thời hạn có mặt tại đơn vị sử dụng để kiểm tra : ≤ 48 giờ (kể từ khi có thông báo)</w:t>
            </w:r>
          </w:p>
        </w:tc>
        <w:tc>
          <w:tcPr>
            <w:tcW w:w="620" w:type="pct"/>
            <w:vAlign w:val="center"/>
          </w:tcPr>
          <w:p w14:paraId="6F7BDBCF" w14:textId="3B47218C"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4279B88C" w14:textId="79A9986A" w:rsidTr="009770C8">
        <w:trPr>
          <w:trHeight w:val="750"/>
        </w:trPr>
        <w:tc>
          <w:tcPr>
            <w:tcW w:w="684" w:type="pct"/>
          </w:tcPr>
          <w:p w14:paraId="2D042053"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6CD85675" w14:textId="7F20EBD4"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xml:space="preserve">Cam kết cung cấp vật tư tiêu hao, phụ kiện thay thế trong thời gian ít nhất 08 năm sau bán hàng.  </w:t>
            </w:r>
          </w:p>
        </w:tc>
        <w:tc>
          <w:tcPr>
            <w:tcW w:w="620" w:type="pct"/>
            <w:vAlign w:val="center"/>
          </w:tcPr>
          <w:p w14:paraId="61054251" w14:textId="7077E9FA"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4F39C464" w14:textId="40918440" w:rsidTr="009770C8">
        <w:trPr>
          <w:trHeight w:val="698"/>
        </w:trPr>
        <w:tc>
          <w:tcPr>
            <w:tcW w:w="684" w:type="pct"/>
          </w:tcPr>
          <w:p w14:paraId="744FB265"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52A99804" w14:textId="1258D0D2"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Có kế hoạch bảo trì trong thời gian bảo hành. Bảo trì, bảo dưỡng thiết bị miễn phí trong suốt thời gian bảo hành.</w:t>
            </w:r>
          </w:p>
        </w:tc>
        <w:tc>
          <w:tcPr>
            <w:tcW w:w="620" w:type="pct"/>
            <w:vAlign w:val="center"/>
          </w:tcPr>
          <w:p w14:paraId="7A39C7D5" w14:textId="0EB686D7"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r w:rsidR="00652B7A" w:rsidRPr="00D92C8F" w14:paraId="2FABFB22" w14:textId="0A487D19" w:rsidTr="009770C8">
        <w:trPr>
          <w:trHeight w:val="496"/>
        </w:trPr>
        <w:tc>
          <w:tcPr>
            <w:tcW w:w="684" w:type="pct"/>
          </w:tcPr>
          <w:p w14:paraId="18E8F982" w14:textId="77777777" w:rsidR="00652B7A" w:rsidRPr="00D92C8F" w:rsidRDefault="00652B7A" w:rsidP="00652B7A">
            <w:pPr>
              <w:jc w:val="both"/>
              <w:rPr>
                <w:rFonts w:eastAsia="Times New Roman" w:cs="Times New Roman"/>
                <w:color w:val="000000"/>
                <w:kern w:val="0"/>
                <w14:ligatures w14:val="none"/>
              </w:rPr>
            </w:pPr>
          </w:p>
        </w:tc>
        <w:tc>
          <w:tcPr>
            <w:tcW w:w="3696" w:type="pct"/>
            <w:gridSpan w:val="2"/>
            <w:vAlign w:val="center"/>
            <w:hideMark/>
          </w:tcPr>
          <w:p w14:paraId="76302297" w14:textId="5451DFE2" w:rsidR="00652B7A" w:rsidRPr="00D92C8F" w:rsidRDefault="00652B7A" w:rsidP="00652B7A">
            <w:pPr>
              <w:jc w:val="both"/>
              <w:rPr>
                <w:rFonts w:eastAsia="Times New Roman" w:cs="Times New Roman"/>
                <w:color w:val="000000"/>
                <w:kern w:val="0"/>
                <w14:ligatures w14:val="none"/>
              </w:rPr>
            </w:pPr>
            <w:r w:rsidRPr="00D92C8F">
              <w:rPr>
                <w:rFonts w:eastAsia="Times New Roman" w:cs="Times New Roman"/>
                <w:color w:val="000000"/>
                <w:kern w:val="0"/>
                <w14:ligatures w14:val="none"/>
              </w:rPr>
              <w:t xml:space="preserve">Thời gian thực hiện : ≤ </w:t>
            </w:r>
            <w:r>
              <w:rPr>
                <w:rFonts w:eastAsia="Times New Roman" w:cs="Times New Roman"/>
                <w:color w:val="000000"/>
                <w:kern w:val="0"/>
                <w:lang w:val="vi-VN"/>
                <w14:ligatures w14:val="none"/>
              </w:rPr>
              <w:t>120</w:t>
            </w:r>
            <w:r w:rsidRPr="00D92C8F">
              <w:rPr>
                <w:rFonts w:eastAsia="Times New Roman" w:cs="Times New Roman"/>
                <w:color w:val="000000"/>
                <w:kern w:val="0"/>
                <w14:ligatures w14:val="none"/>
              </w:rPr>
              <w:t xml:space="preserve"> ngày kể từ ngày hợp đồng có hiệu lực</w:t>
            </w:r>
          </w:p>
        </w:tc>
        <w:tc>
          <w:tcPr>
            <w:tcW w:w="620" w:type="pct"/>
            <w:vAlign w:val="center"/>
          </w:tcPr>
          <w:p w14:paraId="3AD5E3F3" w14:textId="0506B2F7" w:rsidR="00652B7A" w:rsidRPr="00D92C8F" w:rsidRDefault="00652B7A" w:rsidP="00652B7A">
            <w:pPr>
              <w:jc w:val="center"/>
              <w:rPr>
                <w:rFonts w:eastAsia="Times New Roman" w:cs="Times New Roman"/>
                <w:color w:val="000000"/>
                <w:kern w:val="0"/>
                <w14:ligatures w14:val="none"/>
              </w:rPr>
            </w:pPr>
            <w:r w:rsidRPr="00C66346">
              <w:rPr>
                <w:rFonts w:eastAsia="Times New Roman" w:cs="Times New Roman"/>
                <w:b/>
                <w:bCs/>
                <w:color w:val="000000"/>
                <w:kern w:val="0"/>
                <w14:ligatures w14:val="none"/>
              </w:rPr>
              <w:t>*</w:t>
            </w:r>
          </w:p>
        </w:tc>
      </w:tr>
    </w:tbl>
    <w:p w14:paraId="7F8EED2D" w14:textId="77777777" w:rsidR="0052048C" w:rsidRPr="0027649E" w:rsidRDefault="0052048C" w:rsidP="006B2993">
      <w:pPr>
        <w:jc w:val="center"/>
        <w:rPr>
          <w:rFonts w:cs="Times New Roman"/>
          <w:b/>
          <w:bCs/>
          <w:sz w:val="26"/>
          <w:szCs w:val="26"/>
        </w:rPr>
      </w:pPr>
    </w:p>
    <w:sectPr w:rsidR="0052048C" w:rsidRPr="0027649E" w:rsidSect="00751043">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9049E"/>
    <w:multiLevelType w:val="hybridMultilevel"/>
    <w:tmpl w:val="E108743C"/>
    <w:lvl w:ilvl="0" w:tplc="81643A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FE2F78"/>
    <w:multiLevelType w:val="hybridMultilevel"/>
    <w:tmpl w:val="73502EC2"/>
    <w:lvl w:ilvl="0" w:tplc="CC160F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04583F"/>
    <w:multiLevelType w:val="hybridMultilevel"/>
    <w:tmpl w:val="1730FC04"/>
    <w:lvl w:ilvl="0" w:tplc="005ACB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166F23"/>
    <w:multiLevelType w:val="hybridMultilevel"/>
    <w:tmpl w:val="899214EC"/>
    <w:lvl w:ilvl="0" w:tplc="062AC0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386A1D"/>
    <w:multiLevelType w:val="hybridMultilevel"/>
    <w:tmpl w:val="AD12F8E2"/>
    <w:lvl w:ilvl="0" w:tplc="E6D412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614A7D"/>
    <w:multiLevelType w:val="hybridMultilevel"/>
    <w:tmpl w:val="C44C2DB0"/>
    <w:lvl w:ilvl="0" w:tplc="AFCC9D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AA3A62"/>
    <w:multiLevelType w:val="hybridMultilevel"/>
    <w:tmpl w:val="8DBCE2E6"/>
    <w:lvl w:ilvl="0" w:tplc="764E0DF4">
      <w:start w:val="1"/>
      <w:numFmt w:val="upperRoman"/>
      <w:lvlText w:val="%1."/>
      <w:lvlJc w:val="left"/>
      <w:pPr>
        <w:ind w:left="1003" w:hanging="72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7" w15:restartNumberingAfterBreak="0">
    <w:nsid w:val="304206B2"/>
    <w:multiLevelType w:val="hybridMultilevel"/>
    <w:tmpl w:val="8014EEC6"/>
    <w:lvl w:ilvl="0" w:tplc="2AB237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5E4F22"/>
    <w:multiLevelType w:val="hybridMultilevel"/>
    <w:tmpl w:val="7128A028"/>
    <w:lvl w:ilvl="0" w:tplc="9572C1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0F5B98"/>
    <w:multiLevelType w:val="hybridMultilevel"/>
    <w:tmpl w:val="516AAD5E"/>
    <w:lvl w:ilvl="0" w:tplc="50AA228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2C1C12"/>
    <w:multiLevelType w:val="hybridMultilevel"/>
    <w:tmpl w:val="3E9EB024"/>
    <w:lvl w:ilvl="0" w:tplc="314A6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4F4075B"/>
    <w:multiLevelType w:val="hybridMultilevel"/>
    <w:tmpl w:val="3E7ED4AE"/>
    <w:lvl w:ilvl="0" w:tplc="866C46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5128FA"/>
    <w:multiLevelType w:val="hybridMultilevel"/>
    <w:tmpl w:val="03F89E36"/>
    <w:lvl w:ilvl="0" w:tplc="5F2A697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853CF4"/>
    <w:multiLevelType w:val="hybridMultilevel"/>
    <w:tmpl w:val="E6804FFA"/>
    <w:lvl w:ilvl="0" w:tplc="68388B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1"/>
  </w:num>
  <w:num w:numId="3">
    <w:abstractNumId w:val="8"/>
  </w:num>
  <w:num w:numId="4">
    <w:abstractNumId w:val="14"/>
  </w:num>
  <w:num w:numId="5">
    <w:abstractNumId w:val="3"/>
  </w:num>
  <w:num w:numId="6">
    <w:abstractNumId w:val="10"/>
  </w:num>
  <w:num w:numId="7">
    <w:abstractNumId w:val="1"/>
  </w:num>
  <w:num w:numId="8">
    <w:abstractNumId w:val="7"/>
  </w:num>
  <w:num w:numId="9">
    <w:abstractNumId w:val="13"/>
  </w:num>
  <w:num w:numId="10">
    <w:abstractNumId w:val="12"/>
  </w:num>
  <w:num w:numId="11">
    <w:abstractNumId w:val="5"/>
  </w:num>
  <w:num w:numId="12">
    <w:abstractNumId w:val="0"/>
  </w:num>
  <w:num w:numId="13">
    <w:abstractNumId w:val="4"/>
  </w:num>
  <w:num w:numId="14">
    <w:abstractNumId w:val="2"/>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23D95"/>
    <w:rsid w:val="00053DE5"/>
    <w:rsid w:val="00061739"/>
    <w:rsid w:val="000828E6"/>
    <w:rsid w:val="00100E6A"/>
    <w:rsid w:val="00126D66"/>
    <w:rsid w:val="00190F1A"/>
    <w:rsid w:val="00227A01"/>
    <w:rsid w:val="00257E2C"/>
    <w:rsid w:val="0027649E"/>
    <w:rsid w:val="0029378E"/>
    <w:rsid w:val="002D35DA"/>
    <w:rsid w:val="002F3539"/>
    <w:rsid w:val="00322980"/>
    <w:rsid w:val="0032468C"/>
    <w:rsid w:val="00340D2F"/>
    <w:rsid w:val="003C22B1"/>
    <w:rsid w:val="0042654D"/>
    <w:rsid w:val="00445D2C"/>
    <w:rsid w:val="0052048C"/>
    <w:rsid w:val="005236CA"/>
    <w:rsid w:val="005A5D68"/>
    <w:rsid w:val="005E4D9F"/>
    <w:rsid w:val="005F17A6"/>
    <w:rsid w:val="00652B7A"/>
    <w:rsid w:val="00671BD9"/>
    <w:rsid w:val="006B2993"/>
    <w:rsid w:val="006C21E9"/>
    <w:rsid w:val="006C2DC4"/>
    <w:rsid w:val="006D4C75"/>
    <w:rsid w:val="006F6E49"/>
    <w:rsid w:val="00751043"/>
    <w:rsid w:val="007C531E"/>
    <w:rsid w:val="007E12C9"/>
    <w:rsid w:val="00822ED7"/>
    <w:rsid w:val="00856BE4"/>
    <w:rsid w:val="00901602"/>
    <w:rsid w:val="00922388"/>
    <w:rsid w:val="00926653"/>
    <w:rsid w:val="009770C8"/>
    <w:rsid w:val="009C6B61"/>
    <w:rsid w:val="009F1EAA"/>
    <w:rsid w:val="00A40E64"/>
    <w:rsid w:val="00A6472F"/>
    <w:rsid w:val="00A73A9F"/>
    <w:rsid w:val="00A82F4C"/>
    <w:rsid w:val="00AA3183"/>
    <w:rsid w:val="00AA71BC"/>
    <w:rsid w:val="00AD1954"/>
    <w:rsid w:val="00AF683E"/>
    <w:rsid w:val="00B0775D"/>
    <w:rsid w:val="00B3332E"/>
    <w:rsid w:val="00C419DB"/>
    <w:rsid w:val="00C44449"/>
    <w:rsid w:val="00C66346"/>
    <w:rsid w:val="00C92A17"/>
    <w:rsid w:val="00CE6BA8"/>
    <w:rsid w:val="00CE707B"/>
    <w:rsid w:val="00D35AEF"/>
    <w:rsid w:val="00D42ECC"/>
    <w:rsid w:val="00D43FD6"/>
    <w:rsid w:val="00D92C8F"/>
    <w:rsid w:val="00E5397A"/>
    <w:rsid w:val="00E579E8"/>
    <w:rsid w:val="00EC4B3C"/>
    <w:rsid w:val="00F06AE4"/>
    <w:rsid w:val="00F10C6A"/>
    <w:rsid w:val="00F15905"/>
    <w:rsid w:val="00F24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character" w:styleId="Siuktni">
    <w:name w:val="Hyperlink"/>
    <w:basedOn w:val="Phngmcinhcuaoanvn"/>
    <w:uiPriority w:val="99"/>
    <w:semiHidden/>
    <w:unhideWhenUsed/>
    <w:rsid w:val="0052048C"/>
    <w:rPr>
      <w:color w:val="0563C1"/>
      <w:u w:val="single"/>
    </w:rPr>
  </w:style>
  <w:style w:type="character" w:styleId="FollowedHyperlink">
    <w:name w:val="FollowedHyperlink"/>
    <w:basedOn w:val="Phngmcinhcuaoanvn"/>
    <w:uiPriority w:val="99"/>
    <w:semiHidden/>
    <w:unhideWhenUsed/>
    <w:rsid w:val="0052048C"/>
    <w:rPr>
      <w:color w:val="954F72"/>
      <w:u w:val="single"/>
    </w:rPr>
  </w:style>
  <w:style w:type="paragraph" w:customStyle="1" w:styleId="msonormal0">
    <w:name w:val="msonormal"/>
    <w:basedOn w:val="Binhthng"/>
    <w:rsid w:val="0052048C"/>
    <w:pPr>
      <w:spacing w:before="100" w:beforeAutospacing="1" w:after="100" w:afterAutospacing="1"/>
    </w:pPr>
    <w:rPr>
      <w:rFonts w:eastAsia="Times New Roman" w:cs="Times New Roman"/>
      <w:kern w:val="0"/>
      <w14:ligatures w14:val="none"/>
    </w:rPr>
  </w:style>
  <w:style w:type="paragraph" w:customStyle="1" w:styleId="xl63">
    <w:name w:val="xl63"/>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64">
    <w:name w:val="xl64"/>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65">
    <w:name w:val="xl65"/>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kern w:val="0"/>
      <w:sz w:val="28"/>
      <w:szCs w:val="28"/>
      <w14:ligatures w14:val="none"/>
    </w:rPr>
  </w:style>
  <w:style w:type="paragraph" w:customStyle="1" w:styleId="xl66">
    <w:name w:val="xl66"/>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7">
    <w:name w:val="xl67"/>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8">
    <w:name w:val="xl68"/>
    <w:basedOn w:val="Binhthng"/>
    <w:rsid w:val="0052048C"/>
    <w:pPr>
      <w:shd w:val="clear" w:color="000000" w:fill="FFFFFF"/>
      <w:spacing w:before="100" w:beforeAutospacing="1" w:after="100" w:afterAutospacing="1"/>
    </w:pPr>
    <w:rPr>
      <w:rFonts w:eastAsia="Times New Roman" w:cs="Times New Roman"/>
      <w:kern w:val="0"/>
      <w14:ligatures w14:val="none"/>
    </w:rPr>
  </w:style>
  <w:style w:type="paragraph" w:customStyle="1" w:styleId="xl69">
    <w:name w:val="xl69"/>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FF0000"/>
      <w:kern w:val="0"/>
      <w:sz w:val="28"/>
      <w:szCs w:val="28"/>
      <w14:ligatures w14:val="none"/>
    </w:rPr>
  </w:style>
  <w:style w:type="paragraph" w:customStyle="1" w:styleId="xl70">
    <w:name w:val="xl70"/>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1">
    <w:name w:val="xl71"/>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2">
    <w:name w:val="xl72"/>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3">
    <w:name w:val="xl73"/>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4">
    <w:name w:val="xl74"/>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5">
    <w:name w:val="xl75"/>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6">
    <w:name w:val="xl76"/>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7">
    <w:name w:val="xl77"/>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8">
    <w:name w:val="xl78"/>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79">
    <w:name w:val="xl79"/>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0">
    <w:name w:val="xl80"/>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1">
    <w:name w:val="xl81"/>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2">
    <w:name w:val="xl82"/>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3">
    <w:name w:val="xl83"/>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4">
    <w:name w:val="xl84"/>
    <w:basedOn w:val="Binhthng"/>
    <w:rsid w:val="0052048C"/>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5">
    <w:name w:val="xl85"/>
    <w:basedOn w:val="Binhthng"/>
    <w:rsid w:val="0052048C"/>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6">
    <w:name w:val="xl86"/>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 w:type="paragraph" w:customStyle="1" w:styleId="xl87">
    <w:name w:val="xl87"/>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6</Pages>
  <Words>1550</Words>
  <Characters>8836</Characters>
  <Application>Microsoft Office Word</Application>
  <DocSecurity>0</DocSecurity>
  <Lines>73</Lines>
  <Paragraphs>20</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10366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27</cp:revision>
  <dcterms:created xsi:type="dcterms:W3CDTF">2025-09-08T09:28:00Z</dcterms:created>
  <dcterms:modified xsi:type="dcterms:W3CDTF">2025-12-11T15:34:00Z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